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E7F" w:rsidRPr="00233C3A" w:rsidRDefault="00CE70F3">
      <w:pPr>
        <w:tabs>
          <w:tab w:val="center" w:pos="4680"/>
        </w:tabs>
        <w:suppressAutoHyphens/>
        <w:jc w:val="both"/>
        <w:rPr>
          <w:rFonts w:ascii="Times New Roman" w:hAnsi="Times New Roman"/>
          <w:spacing w:val="-3"/>
          <w:szCs w:val="24"/>
        </w:rPr>
      </w:pPr>
      <w:r w:rsidRPr="00233C3A">
        <w:rPr>
          <w:rFonts w:ascii="Times New Roman" w:hAnsi="Times New Roman"/>
          <w:spacing w:val="-3"/>
          <w:szCs w:val="24"/>
        </w:rPr>
        <w:fldChar w:fldCharType="begin"/>
      </w:r>
      <w:r w:rsidR="00DE1E7F" w:rsidRPr="00233C3A">
        <w:rPr>
          <w:rFonts w:ascii="Times New Roman" w:hAnsi="Times New Roman"/>
          <w:spacing w:val="-3"/>
          <w:szCs w:val="24"/>
        </w:rPr>
        <w:instrText>ADVANCE \D 108.0</w:instrText>
      </w:r>
      <w:r w:rsidRPr="00233C3A">
        <w:rPr>
          <w:rFonts w:ascii="Times New Roman" w:hAnsi="Times New Roman"/>
          <w:spacing w:val="-3"/>
          <w:szCs w:val="24"/>
        </w:rPr>
        <w:fldChar w:fldCharType="end"/>
      </w:r>
    </w:p>
    <w:p w:rsidR="00DE1E7F" w:rsidRPr="002A6425" w:rsidRDefault="00DE1E7F">
      <w:pPr>
        <w:tabs>
          <w:tab w:val="center" w:pos="4680"/>
        </w:tabs>
        <w:suppressAutoHyphens/>
        <w:jc w:val="both"/>
        <w:rPr>
          <w:rFonts w:ascii="Times New Roman" w:hAnsi="Times New Roman"/>
          <w:spacing w:val="-3"/>
          <w:sz w:val="22"/>
          <w:szCs w:val="22"/>
        </w:rPr>
      </w:pPr>
    </w:p>
    <w:p w:rsidR="00DE1E7F" w:rsidRPr="002A6425" w:rsidRDefault="00DE1E7F">
      <w:pPr>
        <w:tabs>
          <w:tab w:val="center" w:pos="4680"/>
        </w:tabs>
        <w:suppressAutoHyphens/>
        <w:jc w:val="both"/>
        <w:rPr>
          <w:rFonts w:ascii="Times New Roman" w:hAnsi="Times New Roman"/>
          <w:spacing w:val="-3"/>
          <w:sz w:val="22"/>
          <w:szCs w:val="22"/>
        </w:rPr>
      </w:pPr>
    </w:p>
    <w:p w:rsidR="00DE1E7F" w:rsidRPr="002A6425" w:rsidRDefault="00DE1E7F">
      <w:pPr>
        <w:tabs>
          <w:tab w:val="center" w:pos="4680"/>
        </w:tabs>
        <w:suppressAutoHyphens/>
        <w:jc w:val="both"/>
        <w:rPr>
          <w:rFonts w:ascii="Times New Roman" w:hAnsi="Times New Roman"/>
          <w:spacing w:val="-3"/>
          <w:sz w:val="22"/>
          <w:szCs w:val="22"/>
        </w:rPr>
      </w:pPr>
      <w:r w:rsidRPr="002A6425">
        <w:rPr>
          <w:rFonts w:ascii="Times New Roman" w:hAnsi="Times New Roman"/>
          <w:b/>
          <w:spacing w:val="-3"/>
          <w:sz w:val="22"/>
          <w:szCs w:val="22"/>
        </w:rPr>
        <w:tab/>
      </w:r>
      <w:r w:rsidRPr="002A6425">
        <w:rPr>
          <w:rFonts w:ascii="Times New Roman" w:hAnsi="Times New Roman"/>
          <w:b/>
          <w:spacing w:val="-3"/>
          <w:sz w:val="22"/>
          <w:szCs w:val="22"/>
          <w:u w:val="single"/>
        </w:rPr>
        <w:t>M E M O R A N D U M</w:t>
      </w:r>
    </w:p>
    <w:p w:rsidR="00DE1E7F" w:rsidRPr="002A6425"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p>
    <w:p w:rsidR="00DE1E7F" w:rsidRPr="002A6425"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2"/>
          <w:szCs w:val="22"/>
        </w:rPr>
      </w:pPr>
      <w:r w:rsidRPr="002A6425">
        <w:rPr>
          <w:rFonts w:ascii="Times New Roman" w:hAnsi="Times New Roman"/>
          <w:b/>
          <w:spacing w:val="-3"/>
          <w:sz w:val="22"/>
          <w:szCs w:val="22"/>
        </w:rPr>
        <w:t>DATE</w:t>
      </w:r>
      <w:r w:rsidRPr="002A6425">
        <w:rPr>
          <w:rFonts w:ascii="Times New Roman" w:hAnsi="Times New Roman"/>
          <w:spacing w:val="-3"/>
          <w:sz w:val="22"/>
          <w:szCs w:val="22"/>
        </w:rPr>
        <w:t>:</w:t>
      </w:r>
      <w:r w:rsidRPr="002A6425">
        <w:rPr>
          <w:rFonts w:ascii="Times New Roman" w:hAnsi="Times New Roman"/>
          <w:spacing w:val="-3"/>
          <w:sz w:val="22"/>
          <w:szCs w:val="22"/>
        </w:rPr>
        <w:tab/>
      </w:r>
      <w:r w:rsidR="0012557A" w:rsidRPr="002A6425">
        <w:rPr>
          <w:rFonts w:ascii="Times New Roman" w:hAnsi="Times New Roman"/>
          <w:spacing w:val="-3"/>
          <w:sz w:val="22"/>
          <w:szCs w:val="22"/>
        </w:rPr>
        <w:t xml:space="preserve">April </w:t>
      </w:r>
      <w:r w:rsidR="00435198" w:rsidRPr="002A6425">
        <w:rPr>
          <w:rFonts w:ascii="Times New Roman" w:hAnsi="Times New Roman"/>
          <w:spacing w:val="-3"/>
          <w:sz w:val="22"/>
          <w:szCs w:val="22"/>
        </w:rPr>
        <w:t>19</w:t>
      </w:r>
      <w:r w:rsidR="0012557A" w:rsidRPr="002A6425">
        <w:rPr>
          <w:rFonts w:ascii="Times New Roman" w:hAnsi="Times New Roman"/>
          <w:spacing w:val="-3"/>
          <w:sz w:val="22"/>
          <w:szCs w:val="22"/>
        </w:rPr>
        <w:t>, 2012</w:t>
      </w:r>
    </w:p>
    <w:p w:rsidR="00DE1E7F" w:rsidRPr="002A6425"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p>
    <w:p w:rsidR="00DE1E7F" w:rsidRPr="002A6425"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2"/>
          <w:szCs w:val="22"/>
        </w:rPr>
      </w:pPr>
      <w:r w:rsidRPr="002A6425">
        <w:rPr>
          <w:rFonts w:ascii="Times New Roman" w:hAnsi="Times New Roman"/>
          <w:b/>
          <w:spacing w:val="-3"/>
          <w:sz w:val="22"/>
          <w:szCs w:val="22"/>
        </w:rPr>
        <w:t>TO</w:t>
      </w:r>
      <w:r w:rsidRPr="002A6425">
        <w:rPr>
          <w:rFonts w:ascii="Times New Roman" w:hAnsi="Times New Roman"/>
          <w:spacing w:val="-3"/>
          <w:sz w:val="22"/>
          <w:szCs w:val="22"/>
        </w:rPr>
        <w:t>:</w:t>
      </w:r>
      <w:r w:rsidRPr="002A6425">
        <w:rPr>
          <w:rFonts w:ascii="Times New Roman" w:hAnsi="Times New Roman"/>
          <w:spacing w:val="-3"/>
          <w:sz w:val="22"/>
          <w:szCs w:val="22"/>
        </w:rPr>
        <w:tab/>
        <w:t>Richard D. Garrity, Ph.D.</w:t>
      </w:r>
    </w:p>
    <w:p w:rsidR="00DE1E7F" w:rsidRPr="002A6425"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p>
    <w:p w:rsidR="00DE1E7F" w:rsidRPr="002A6425"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2"/>
          <w:szCs w:val="22"/>
        </w:rPr>
      </w:pPr>
      <w:r w:rsidRPr="002A6425">
        <w:rPr>
          <w:rFonts w:ascii="Times New Roman" w:hAnsi="Times New Roman"/>
          <w:b/>
          <w:spacing w:val="-3"/>
          <w:sz w:val="22"/>
          <w:szCs w:val="22"/>
        </w:rPr>
        <w:t>FROM</w:t>
      </w:r>
      <w:r w:rsidRPr="002A6425">
        <w:rPr>
          <w:rFonts w:ascii="Times New Roman" w:hAnsi="Times New Roman"/>
          <w:spacing w:val="-3"/>
          <w:sz w:val="22"/>
          <w:szCs w:val="22"/>
        </w:rPr>
        <w:t>:</w:t>
      </w:r>
      <w:r w:rsidRPr="002A6425">
        <w:rPr>
          <w:rFonts w:ascii="Times New Roman" w:hAnsi="Times New Roman"/>
          <w:spacing w:val="-3"/>
          <w:sz w:val="22"/>
          <w:szCs w:val="22"/>
        </w:rPr>
        <w:tab/>
        <w:t xml:space="preserve">Lora Webb       </w:t>
      </w:r>
      <w:r w:rsidRPr="002A6425">
        <w:rPr>
          <w:rFonts w:ascii="Times New Roman" w:hAnsi="Times New Roman"/>
          <w:spacing w:val="-3"/>
          <w:sz w:val="22"/>
          <w:szCs w:val="22"/>
        </w:rPr>
        <w:tab/>
      </w:r>
      <w:r w:rsidRPr="002A6425">
        <w:rPr>
          <w:rFonts w:ascii="Times New Roman" w:hAnsi="Times New Roman"/>
          <w:b/>
          <w:spacing w:val="-3"/>
          <w:sz w:val="22"/>
          <w:szCs w:val="22"/>
        </w:rPr>
        <w:t xml:space="preserve">    THRU</w:t>
      </w:r>
      <w:r w:rsidRPr="002A6425">
        <w:rPr>
          <w:rFonts w:ascii="Times New Roman" w:hAnsi="Times New Roman"/>
          <w:spacing w:val="-3"/>
          <w:sz w:val="22"/>
          <w:szCs w:val="22"/>
        </w:rPr>
        <w:t>:   Diana M. Lee, P.E.</w:t>
      </w:r>
    </w:p>
    <w:p w:rsidR="00DE1E7F" w:rsidRPr="002A6425" w:rsidRDefault="001E18C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2"/>
          <w:szCs w:val="22"/>
        </w:rPr>
      </w:pPr>
      <w:r>
        <w:rPr>
          <w:rFonts w:ascii="Times New Roman" w:hAnsi="Times New Roman"/>
          <w:b/>
          <w:spacing w:val="-3"/>
          <w:sz w:val="22"/>
          <w:szCs w:val="22"/>
        </w:rPr>
        <w:tab/>
      </w:r>
      <w:r>
        <w:rPr>
          <w:rFonts w:ascii="Times New Roman" w:hAnsi="Times New Roman"/>
          <w:b/>
          <w:spacing w:val="-3"/>
          <w:sz w:val="22"/>
          <w:szCs w:val="22"/>
        </w:rPr>
        <w:tab/>
      </w:r>
      <w:r>
        <w:rPr>
          <w:rFonts w:ascii="Times New Roman" w:hAnsi="Times New Roman"/>
          <w:b/>
          <w:spacing w:val="-3"/>
          <w:sz w:val="22"/>
          <w:szCs w:val="22"/>
        </w:rPr>
        <w:tab/>
      </w:r>
      <w:r>
        <w:rPr>
          <w:rFonts w:ascii="Times New Roman" w:hAnsi="Times New Roman"/>
          <w:b/>
          <w:spacing w:val="-3"/>
          <w:sz w:val="22"/>
          <w:szCs w:val="22"/>
        </w:rPr>
        <w:tab/>
        <w:t xml:space="preserve">        </w:t>
      </w:r>
      <w:r w:rsidR="00DE1E7F" w:rsidRPr="002A6425">
        <w:rPr>
          <w:rFonts w:ascii="Times New Roman" w:hAnsi="Times New Roman"/>
          <w:spacing w:val="-3"/>
          <w:sz w:val="22"/>
          <w:szCs w:val="22"/>
        </w:rPr>
        <w:t>Sterlin K. Woodard, P.E.</w:t>
      </w:r>
    </w:p>
    <w:p w:rsidR="00DE1E7F" w:rsidRPr="002A6425"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2"/>
          <w:szCs w:val="22"/>
        </w:rPr>
      </w:pPr>
    </w:p>
    <w:p w:rsidR="00DE1E7F" w:rsidRPr="002A6425"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2"/>
          <w:szCs w:val="22"/>
        </w:rPr>
      </w:pPr>
      <w:r w:rsidRPr="002A6425">
        <w:rPr>
          <w:rFonts w:ascii="Times New Roman" w:hAnsi="Times New Roman"/>
          <w:b/>
          <w:spacing w:val="-3"/>
          <w:sz w:val="22"/>
          <w:szCs w:val="22"/>
        </w:rPr>
        <w:t>SUBJECT:</w:t>
      </w:r>
      <w:r w:rsidRPr="002A6425">
        <w:rPr>
          <w:rFonts w:ascii="Times New Roman" w:hAnsi="Times New Roman"/>
          <w:b/>
          <w:spacing w:val="-3"/>
          <w:sz w:val="22"/>
          <w:szCs w:val="22"/>
        </w:rPr>
        <w:tab/>
      </w:r>
      <w:r w:rsidR="00243463" w:rsidRPr="002A6425">
        <w:rPr>
          <w:rFonts w:ascii="Times New Roman" w:hAnsi="Times New Roman"/>
          <w:b/>
          <w:spacing w:val="-3"/>
          <w:sz w:val="22"/>
          <w:szCs w:val="22"/>
        </w:rPr>
        <w:t xml:space="preserve">Initial </w:t>
      </w:r>
      <w:r w:rsidR="0012557A" w:rsidRPr="002A6425">
        <w:rPr>
          <w:rFonts w:ascii="Times New Roman" w:hAnsi="Times New Roman"/>
          <w:b/>
          <w:spacing w:val="-3"/>
          <w:sz w:val="22"/>
          <w:szCs w:val="22"/>
        </w:rPr>
        <w:t xml:space="preserve">Revised </w:t>
      </w:r>
      <w:r w:rsidRPr="002A6425">
        <w:rPr>
          <w:rFonts w:ascii="Times New Roman" w:hAnsi="Times New Roman"/>
          <w:b/>
          <w:spacing w:val="-3"/>
          <w:sz w:val="22"/>
          <w:szCs w:val="22"/>
        </w:rPr>
        <w:t xml:space="preserve">Draft Construction Permit – </w:t>
      </w:r>
      <w:r w:rsidR="00220196" w:rsidRPr="002A6425">
        <w:rPr>
          <w:rFonts w:ascii="Times New Roman" w:hAnsi="Times New Roman"/>
          <w:b/>
          <w:spacing w:val="-3"/>
          <w:sz w:val="22"/>
          <w:szCs w:val="22"/>
        </w:rPr>
        <w:t>G</w:t>
      </w:r>
      <w:r w:rsidR="008144E9" w:rsidRPr="002A6425">
        <w:rPr>
          <w:rFonts w:ascii="Times New Roman" w:hAnsi="Times New Roman"/>
          <w:b/>
          <w:spacing w:val="-3"/>
          <w:sz w:val="22"/>
          <w:szCs w:val="22"/>
        </w:rPr>
        <w:t>&amp;K Services</w:t>
      </w:r>
    </w:p>
    <w:p w:rsidR="00DE1E7F" w:rsidRPr="002A6425" w:rsidRDefault="00DE1E7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sz w:val="22"/>
          <w:szCs w:val="22"/>
        </w:rPr>
      </w:pPr>
      <w:r w:rsidRPr="002A6425">
        <w:rPr>
          <w:rFonts w:ascii="Times New Roman" w:hAnsi="Times New Roman"/>
          <w:spacing w:val="-3"/>
          <w:sz w:val="22"/>
          <w:szCs w:val="22"/>
        </w:rPr>
        <w:tab/>
      </w:r>
      <w:r w:rsidRPr="002A6425">
        <w:rPr>
          <w:rFonts w:ascii="Times New Roman" w:hAnsi="Times New Roman"/>
          <w:spacing w:val="-3"/>
          <w:sz w:val="22"/>
          <w:szCs w:val="22"/>
        </w:rPr>
        <w:tab/>
      </w:r>
      <w:r w:rsidRPr="002A6425">
        <w:rPr>
          <w:rFonts w:ascii="Times New Roman" w:hAnsi="Times New Roman"/>
          <w:b/>
          <w:spacing w:val="-3"/>
          <w:sz w:val="22"/>
          <w:szCs w:val="22"/>
        </w:rPr>
        <w:t>Permit No. 05714</w:t>
      </w:r>
      <w:r w:rsidR="008144E9" w:rsidRPr="002A6425">
        <w:rPr>
          <w:rFonts w:ascii="Times New Roman" w:hAnsi="Times New Roman"/>
          <w:b/>
          <w:spacing w:val="-3"/>
          <w:sz w:val="22"/>
          <w:szCs w:val="22"/>
        </w:rPr>
        <w:t>27</w:t>
      </w:r>
      <w:r w:rsidRPr="002A6425">
        <w:rPr>
          <w:rFonts w:ascii="Times New Roman" w:hAnsi="Times New Roman"/>
          <w:b/>
          <w:spacing w:val="-3"/>
          <w:sz w:val="22"/>
          <w:szCs w:val="22"/>
        </w:rPr>
        <w:t>-00</w:t>
      </w:r>
      <w:r w:rsidR="008144E9" w:rsidRPr="002A6425">
        <w:rPr>
          <w:rFonts w:ascii="Times New Roman" w:hAnsi="Times New Roman"/>
          <w:b/>
          <w:spacing w:val="-3"/>
          <w:sz w:val="22"/>
          <w:szCs w:val="22"/>
        </w:rPr>
        <w:t>1</w:t>
      </w:r>
      <w:r w:rsidRPr="002A6425">
        <w:rPr>
          <w:rFonts w:ascii="Times New Roman" w:hAnsi="Times New Roman"/>
          <w:b/>
          <w:spacing w:val="-3"/>
          <w:sz w:val="22"/>
          <w:szCs w:val="22"/>
        </w:rPr>
        <w:t>-AC</w:t>
      </w:r>
    </w:p>
    <w:p w:rsidR="00DE1E7F" w:rsidRPr="002A6425" w:rsidRDefault="00DE1E7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p>
    <w:p w:rsidR="002673F7" w:rsidRPr="002A6425" w:rsidRDefault="00DE1E7F"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 w:val="22"/>
          <w:szCs w:val="22"/>
        </w:rPr>
      </w:pPr>
      <w:r w:rsidRPr="002A6425">
        <w:rPr>
          <w:rFonts w:ascii="Times New Roman" w:hAnsi="Times New Roman"/>
          <w:spacing w:val="-3"/>
          <w:sz w:val="22"/>
          <w:szCs w:val="22"/>
        </w:rPr>
        <w:t>Attached is</w:t>
      </w:r>
      <w:r w:rsidR="00F10BF0" w:rsidRPr="002A6425">
        <w:rPr>
          <w:rFonts w:ascii="Times New Roman" w:hAnsi="Times New Roman"/>
          <w:spacing w:val="-3"/>
          <w:sz w:val="22"/>
          <w:szCs w:val="22"/>
        </w:rPr>
        <w:t xml:space="preserve"> </w:t>
      </w:r>
      <w:r w:rsidR="002673F7" w:rsidRPr="002A6425">
        <w:rPr>
          <w:rFonts w:ascii="Times New Roman" w:hAnsi="Times New Roman"/>
          <w:spacing w:val="-3"/>
          <w:sz w:val="22"/>
          <w:szCs w:val="22"/>
        </w:rPr>
        <w:t xml:space="preserve">an initial </w:t>
      </w:r>
      <w:r w:rsidR="00F34A05" w:rsidRPr="002A6425">
        <w:rPr>
          <w:rFonts w:ascii="Times New Roman" w:hAnsi="Times New Roman"/>
          <w:spacing w:val="-3"/>
          <w:sz w:val="22"/>
          <w:szCs w:val="22"/>
        </w:rPr>
        <w:t xml:space="preserve">Revised </w:t>
      </w:r>
      <w:r w:rsidRPr="002A6425">
        <w:rPr>
          <w:rFonts w:ascii="Times New Roman" w:hAnsi="Times New Roman"/>
          <w:spacing w:val="-3"/>
          <w:sz w:val="22"/>
          <w:szCs w:val="22"/>
        </w:rPr>
        <w:t>Draft Construction Permit No. 05714</w:t>
      </w:r>
      <w:r w:rsidR="008144E9" w:rsidRPr="002A6425">
        <w:rPr>
          <w:rFonts w:ascii="Times New Roman" w:hAnsi="Times New Roman"/>
          <w:spacing w:val="-3"/>
          <w:sz w:val="22"/>
          <w:szCs w:val="22"/>
        </w:rPr>
        <w:t>27</w:t>
      </w:r>
      <w:r w:rsidRPr="002A6425">
        <w:rPr>
          <w:rFonts w:ascii="Times New Roman" w:hAnsi="Times New Roman"/>
          <w:spacing w:val="-3"/>
          <w:sz w:val="22"/>
          <w:szCs w:val="22"/>
        </w:rPr>
        <w:t>-00</w:t>
      </w:r>
      <w:r w:rsidR="008144E9" w:rsidRPr="002A6425">
        <w:rPr>
          <w:rFonts w:ascii="Times New Roman" w:hAnsi="Times New Roman"/>
          <w:spacing w:val="-3"/>
          <w:sz w:val="22"/>
          <w:szCs w:val="22"/>
        </w:rPr>
        <w:t>1</w:t>
      </w:r>
      <w:r w:rsidRPr="002A6425">
        <w:rPr>
          <w:rFonts w:ascii="Times New Roman" w:hAnsi="Times New Roman"/>
          <w:spacing w:val="-3"/>
          <w:sz w:val="22"/>
          <w:szCs w:val="22"/>
        </w:rPr>
        <w:t xml:space="preserve">-AC for </w:t>
      </w:r>
      <w:r w:rsidR="00220196" w:rsidRPr="002A6425">
        <w:rPr>
          <w:rFonts w:ascii="Times New Roman" w:hAnsi="Times New Roman"/>
          <w:spacing w:val="-3"/>
          <w:sz w:val="22"/>
          <w:szCs w:val="22"/>
        </w:rPr>
        <w:t>G</w:t>
      </w:r>
      <w:r w:rsidR="008144E9" w:rsidRPr="002A6425">
        <w:rPr>
          <w:rFonts w:ascii="Times New Roman" w:hAnsi="Times New Roman"/>
          <w:spacing w:val="-3"/>
          <w:sz w:val="22"/>
          <w:szCs w:val="22"/>
        </w:rPr>
        <w:t>&amp;K Services</w:t>
      </w:r>
      <w:r w:rsidR="002673F7" w:rsidRPr="002A6425">
        <w:rPr>
          <w:rFonts w:ascii="Times New Roman" w:hAnsi="Times New Roman"/>
          <w:b/>
          <w:spacing w:val="-3"/>
          <w:sz w:val="22"/>
          <w:szCs w:val="22"/>
        </w:rPr>
        <w:t xml:space="preserve"> </w:t>
      </w:r>
      <w:r w:rsidR="002673F7" w:rsidRPr="002A6425">
        <w:rPr>
          <w:rFonts w:ascii="Times New Roman" w:hAnsi="Times New Roman"/>
          <w:spacing w:val="-3"/>
          <w:sz w:val="22"/>
          <w:szCs w:val="22"/>
        </w:rPr>
        <w:t xml:space="preserve">located at </w:t>
      </w:r>
      <w:r w:rsidR="008144E9" w:rsidRPr="002A6425">
        <w:rPr>
          <w:rFonts w:ascii="Times New Roman" w:hAnsi="Times New Roman"/>
          <w:sz w:val="22"/>
          <w:szCs w:val="22"/>
        </w:rPr>
        <w:t xml:space="preserve">3735 </w:t>
      </w:r>
      <w:proofErr w:type="spellStart"/>
      <w:r w:rsidR="008144E9" w:rsidRPr="002A6425">
        <w:rPr>
          <w:rFonts w:ascii="Times New Roman" w:hAnsi="Times New Roman"/>
          <w:sz w:val="22"/>
          <w:szCs w:val="22"/>
        </w:rPr>
        <w:t>Corporex</w:t>
      </w:r>
      <w:proofErr w:type="spellEnd"/>
      <w:r w:rsidR="008144E9" w:rsidRPr="002A6425">
        <w:rPr>
          <w:rFonts w:ascii="Times New Roman" w:hAnsi="Times New Roman"/>
          <w:sz w:val="22"/>
          <w:szCs w:val="22"/>
        </w:rPr>
        <w:t xml:space="preserve"> Park Dr.</w:t>
      </w:r>
      <w:r w:rsidR="00F23919" w:rsidRPr="002A6425">
        <w:rPr>
          <w:rFonts w:ascii="Times New Roman" w:hAnsi="Times New Roman"/>
          <w:spacing w:val="-3"/>
          <w:sz w:val="22"/>
          <w:szCs w:val="22"/>
        </w:rPr>
        <w:t>, Tampa, FL</w:t>
      </w:r>
      <w:r w:rsidRPr="002A6425">
        <w:rPr>
          <w:rFonts w:ascii="Times New Roman" w:hAnsi="Times New Roman"/>
          <w:spacing w:val="-3"/>
          <w:sz w:val="22"/>
          <w:szCs w:val="22"/>
        </w:rPr>
        <w:t xml:space="preserve">.  </w:t>
      </w:r>
      <w:r w:rsidR="00155C17" w:rsidRPr="002A6425">
        <w:rPr>
          <w:rFonts w:ascii="Times New Roman" w:hAnsi="Times New Roman"/>
          <w:spacing w:val="-3"/>
          <w:sz w:val="22"/>
          <w:szCs w:val="22"/>
        </w:rPr>
        <w:t>This permit is being issued</w:t>
      </w:r>
      <w:r w:rsidR="002673F7" w:rsidRPr="002A6425">
        <w:rPr>
          <w:rFonts w:ascii="Times New Roman" w:hAnsi="Times New Roman"/>
          <w:spacing w:val="-3"/>
          <w:sz w:val="22"/>
          <w:szCs w:val="22"/>
        </w:rPr>
        <w:t xml:space="preserve"> for</w:t>
      </w:r>
      <w:r w:rsidR="008144E9" w:rsidRPr="002A6425">
        <w:rPr>
          <w:rFonts w:ascii="Times New Roman" w:hAnsi="Times New Roman"/>
          <w:spacing w:val="-3"/>
          <w:sz w:val="22"/>
          <w:szCs w:val="22"/>
        </w:rPr>
        <w:t xml:space="preserve"> </w:t>
      </w:r>
      <w:r w:rsidR="00243463" w:rsidRPr="002A6425">
        <w:rPr>
          <w:rFonts w:ascii="Times New Roman" w:hAnsi="Times New Roman"/>
          <w:spacing w:val="-3"/>
          <w:sz w:val="22"/>
          <w:szCs w:val="22"/>
        </w:rPr>
        <w:t xml:space="preserve">the </w:t>
      </w:r>
      <w:r w:rsidR="008144E9" w:rsidRPr="002A6425">
        <w:rPr>
          <w:rFonts w:ascii="Times New Roman" w:hAnsi="Times New Roman"/>
          <w:spacing w:val="-3"/>
          <w:sz w:val="22"/>
          <w:szCs w:val="22"/>
        </w:rPr>
        <w:t>after-the-fact</w:t>
      </w:r>
      <w:r w:rsidR="00155C17" w:rsidRPr="002A6425">
        <w:rPr>
          <w:rFonts w:ascii="Times New Roman" w:hAnsi="Times New Roman"/>
          <w:spacing w:val="-3"/>
          <w:sz w:val="22"/>
          <w:szCs w:val="22"/>
        </w:rPr>
        <w:t xml:space="preserve"> </w:t>
      </w:r>
      <w:r w:rsidR="00F23919" w:rsidRPr="002A6425">
        <w:rPr>
          <w:rFonts w:ascii="Times New Roman" w:hAnsi="Times New Roman"/>
          <w:spacing w:val="-3"/>
          <w:sz w:val="22"/>
          <w:szCs w:val="22"/>
        </w:rPr>
        <w:t xml:space="preserve">construction of </w:t>
      </w:r>
      <w:r w:rsidR="002673F7" w:rsidRPr="002A6425">
        <w:rPr>
          <w:rFonts w:ascii="Times New Roman" w:hAnsi="Times New Roman"/>
          <w:spacing w:val="-3"/>
          <w:sz w:val="22"/>
          <w:szCs w:val="22"/>
        </w:rPr>
        <w:t>an industrial laundry facility.  The facility primarily processes</w:t>
      </w:r>
      <w:r w:rsidR="00B30C23" w:rsidRPr="002A6425">
        <w:rPr>
          <w:rFonts w:ascii="Times New Roman" w:hAnsi="Times New Roman"/>
          <w:spacing w:val="-3"/>
          <w:sz w:val="22"/>
          <w:szCs w:val="22"/>
        </w:rPr>
        <w:t xml:space="preserve"> soiled</w:t>
      </w:r>
      <w:r w:rsidR="002673F7" w:rsidRPr="002A6425">
        <w:rPr>
          <w:rFonts w:ascii="Times New Roman" w:hAnsi="Times New Roman"/>
          <w:spacing w:val="-3"/>
          <w:sz w:val="22"/>
          <w:szCs w:val="22"/>
        </w:rPr>
        <w:t xml:space="preserve"> shop towels, print towels, mops, and garments (materials).  Materials</w:t>
      </w:r>
      <w:r w:rsidR="00264062" w:rsidRPr="002A6425">
        <w:rPr>
          <w:rFonts w:ascii="Times New Roman" w:hAnsi="Times New Roman"/>
          <w:spacing w:val="-3"/>
          <w:sz w:val="22"/>
          <w:szCs w:val="22"/>
        </w:rPr>
        <w:t xml:space="preserve">, which </w:t>
      </w:r>
      <w:r w:rsidR="002673F7" w:rsidRPr="002A6425">
        <w:rPr>
          <w:rFonts w:ascii="Times New Roman" w:hAnsi="Times New Roman"/>
          <w:spacing w:val="-3"/>
          <w:sz w:val="22"/>
          <w:szCs w:val="22"/>
        </w:rPr>
        <w:t>are received by truck and manually sorted</w:t>
      </w:r>
      <w:r w:rsidR="00243463" w:rsidRPr="002A6425">
        <w:rPr>
          <w:rFonts w:ascii="Times New Roman" w:hAnsi="Times New Roman"/>
          <w:spacing w:val="-3"/>
          <w:sz w:val="22"/>
          <w:szCs w:val="22"/>
        </w:rPr>
        <w:t xml:space="preserve"> and</w:t>
      </w:r>
      <w:r w:rsidR="00264062" w:rsidRPr="002A6425">
        <w:rPr>
          <w:rFonts w:ascii="Times New Roman" w:hAnsi="Times New Roman"/>
          <w:sz w:val="22"/>
          <w:szCs w:val="22"/>
        </w:rPr>
        <w:t xml:space="preserve"> </w:t>
      </w:r>
      <w:r w:rsidR="002673F7" w:rsidRPr="002A6425">
        <w:rPr>
          <w:rFonts w:ascii="Times New Roman" w:hAnsi="Times New Roman"/>
          <w:sz w:val="22"/>
          <w:szCs w:val="22"/>
        </w:rPr>
        <w:t xml:space="preserve">placed in cloth sacks, are hung from an overhead rack where they are stored until ready to be washed.  The sacks are then emptied into one of </w:t>
      </w:r>
      <w:r w:rsidR="000C5725" w:rsidRPr="002A6425">
        <w:rPr>
          <w:rFonts w:ascii="Times New Roman" w:hAnsi="Times New Roman"/>
          <w:sz w:val="22"/>
          <w:szCs w:val="22"/>
        </w:rPr>
        <w:t>nine electrical powered</w:t>
      </w:r>
      <w:r w:rsidR="002673F7" w:rsidRPr="002A6425">
        <w:rPr>
          <w:rFonts w:ascii="Times New Roman" w:hAnsi="Times New Roman"/>
          <w:sz w:val="22"/>
          <w:szCs w:val="22"/>
        </w:rPr>
        <w:t xml:space="preserve"> washers.    </w:t>
      </w:r>
    </w:p>
    <w:p w:rsidR="002673F7" w:rsidRPr="002A6425" w:rsidRDefault="002673F7"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 w:val="22"/>
          <w:szCs w:val="22"/>
        </w:rPr>
      </w:pPr>
    </w:p>
    <w:p w:rsidR="002673F7" w:rsidRPr="002A6425" w:rsidRDefault="002673F7"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 w:val="22"/>
          <w:szCs w:val="22"/>
        </w:rPr>
      </w:pPr>
      <w:r w:rsidRPr="002A6425">
        <w:rPr>
          <w:rFonts w:ascii="Times New Roman" w:hAnsi="Times New Roman"/>
          <w:sz w:val="22"/>
          <w:szCs w:val="22"/>
        </w:rPr>
        <w:t xml:space="preserve">When the washing cycle has finished, an operator opens the washer door and the washers automatically tilt forward and shake to unload the clean materials onto a moveable conveyor system.  The conveyor system then automatically moves in front of an empty dryer and the conveyor belt </w:t>
      </w:r>
      <w:r w:rsidR="00243463" w:rsidRPr="002A6425">
        <w:rPr>
          <w:rFonts w:ascii="Times New Roman" w:hAnsi="Times New Roman"/>
          <w:sz w:val="22"/>
          <w:szCs w:val="22"/>
        </w:rPr>
        <w:t>un</w:t>
      </w:r>
      <w:r w:rsidRPr="002A6425">
        <w:rPr>
          <w:rFonts w:ascii="Times New Roman" w:hAnsi="Times New Roman"/>
          <w:sz w:val="22"/>
          <w:szCs w:val="22"/>
        </w:rPr>
        <w:t>load</w:t>
      </w:r>
      <w:r w:rsidR="00243463" w:rsidRPr="002A6425">
        <w:rPr>
          <w:rFonts w:ascii="Times New Roman" w:hAnsi="Times New Roman"/>
          <w:sz w:val="22"/>
          <w:szCs w:val="22"/>
        </w:rPr>
        <w:t>s</w:t>
      </w:r>
      <w:r w:rsidRPr="002A6425">
        <w:rPr>
          <w:rFonts w:ascii="Times New Roman" w:hAnsi="Times New Roman"/>
          <w:sz w:val="22"/>
          <w:szCs w:val="22"/>
        </w:rPr>
        <w:t xml:space="preserve"> the materials into the dryer.  There are four natural gas fired dryers that operate at a maximum temperature of 225°F.  The washers, dryers, and moveable conveyor system are controlled by a computer system.  The washing and dry</w:t>
      </w:r>
      <w:r w:rsidR="00477203" w:rsidRPr="002A6425">
        <w:rPr>
          <w:rFonts w:ascii="Times New Roman" w:hAnsi="Times New Roman"/>
          <w:sz w:val="22"/>
          <w:szCs w:val="22"/>
        </w:rPr>
        <w:t xml:space="preserve">ing times are calculated by the computer </w:t>
      </w:r>
      <w:r w:rsidRPr="002A6425">
        <w:rPr>
          <w:rFonts w:ascii="Times New Roman" w:hAnsi="Times New Roman"/>
          <w:sz w:val="22"/>
          <w:szCs w:val="22"/>
        </w:rPr>
        <w:t xml:space="preserve">and vary based on the type of material that is being washed and dried.  </w:t>
      </w:r>
    </w:p>
    <w:p w:rsidR="002673F7" w:rsidRPr="002A6425" w:rsidRDefault="002673F7"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 w:val="22"/>
          <w:szCs w:val="22"/>
        </w:rPr>
      </w:pPr>
    </w:p>
    <w:p w:rsidR="003C7905" w:rsidRPr="002A6425" w:rsidRDefault="002673F7"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 w:val="22"/>
          <w:szCs w:val="22"/>
        </w:rPr>
      </w:pPr>
      <w:r w:rsidRPr="002A6425">
        <w:rPr>
          <w:rFonts w:ascii="Times New Roman" w:hAnsi="Times New Roman"/>
          <w:sz w:val="22"/>
          <w:szCs w:val="22"/>
        </w:rPr>
        <w:t>In addition to the dryers, the facility operates a natural gas fired Leonard Automatics, Model No</w:t>
      </w:r>
      <w:proofErr w:type="gramStart"/>
      <w:r w:rsidRPr="002A6425">
        <w:rPr>
          <w:rFonts w:ascii="Times New Roman" w:hAnsi="Times New Roman"/>
          <w:sz w:val="22"/>
          <w:szCs w:val="22"/>
        </w:rPr>
        <w:t>. Special G32,</w:t>
      </w:r>
      <w:r w:rsidR="00E559DB" w:rsidRPr="002A6425">
        <w:rPr>
          <w:rFonts w:ascii="Times New Roman" w:hAnsi="Times New Roman"/>
          <w:sz w:val="22"/>
          <w:szCs w:val="22"/>
        </w:rPr>
        <w:t xml:space="preserve"> </w:t>
      </w:r>
      <w:r w:rsidRPr="002A6425">
        <w:rPr>
          <w:rFonts w:ascii="Times New Roman" w:hAnsi="Times New Roman"/>
          <w:sz w:val="22"/>
          <w:szCs w:val="22"/>
        </w:rPr>
        <w:t>steam tunnel.</w:t>
      </w:r>
      <w:proofErr w:type="gramEnd"/>
      <w:r w:rsidRPr="002A6425">
        <w:rPr>
          <w:rFonts w:ascii="Times New Roman" w:hAnsi="Times New Roman"/>
          <w:sz w:val="22"/>
          <w:szCs w:val="22"/>
        </w:rPr>
        <w:t xml:space="preserve">  Clean materials are hung on hangers and pass through a large tunnel.  The tunnel uses </w:t>
      </w:r>
      <w:r w:rsidR="00423D40" w:rsidRPr="002A6425">
        <w:rPr>
          <w:rFonts w:ascii="Times New Roman" w:hAnsi="Times New Roman"/>
          <w:sz w:val="22"/>
          <w:szCs w:val="22"/>
        </w:rPr>
        <w:t xml:space="preserve">the </w:t>
      </w:r>
      <w:r w:rsidRPr="002A6425">
        <w:rPr>
          <w:rFonts w:ascii="Times New Roman" w:hAnsi="Times New Roman"/>
          <w:sz w:val="22"/>
          <w:szCs w:val="22"/>
        </w:rPr>
        <w:t xml:space="preserve">steam to steam the materials in lieu of manually ironing the materials.  </w:t>
      </w:r>
      <w:r w:rsidRPr="002A6425">
        <w:rPr>
          <w:rFonts w:ascii="Times New Roman" w:hAnsi="Times New Roman"/>
          <w:spacing w:val="-3"/>
          <w:sz w:val="22"/>
          <w:szCs w:val="22"/>
        </w:rPr>
        <w:t>A</w:t>
      </w:r>
      <w:r w:rsidR="00335A78" w:rsidRPr="002A6425">
        <w:rPr>
          <w:rFonts w:ascii="Times New Roman" w:hAnsi="Times New Roman"/>
          <w:spacing w:val="-3"/>
          <w:sz w:val="22"/>
          <w:szCs w:val="22"/>
        </w:rPr>
        <w:t>lso, the facility uses a</w:t>
      </w:r>
      <w:r w:rsidRPr="002A6425">
        <w:rPr>
          <w:rFonts w:ascii="Times New Roman" w:hAnsi="Times New Roman"/>
          <w:sz w:val="22"/>
          <w:szCs w:val="22"/>
        </w:rPr>
        <w:t xml:space="preserve"> natural gas fired, </w:t>
      </w:r>
      <w:r w:rsidRPr="002A6425">
        <w:rPr>
          <w:rFonts w:ascii="Times New Roman" w:hAnsi="Times New Roman"/>
          <w:spacing w:val="-3"/>
          <w:sz w:val="22"/>
          <w:szCs w:val="22"/>
        </w:rPr>
        <w:t xml:space="preserve">5.23 </w:t>
      </w:r>
      <w:proofErr w:type="spellStart"/>
      <w:r w:rsidRPr="002A6425">
        <w:rPr>
          <w:rFonts w:ascii="Times New Roman" w:hAnsi="Times New Roman"/>
          <w:spacing w:val="-3"/>
          <w:sz w:val="22"/>
          <w:szCs w:val="22"/>
        </w:rPr>
        <w:t>MMBtu</w:t>
      </w:r>
      <w:proofErr w:type="spellEnd"/>
      <w:r w:rsidRPr="002A6425">
        <w:rPr>
          <w:rFonts w:ascii="Times New Roman" w:hAnsi="Times New Roman"/>
          <w:spacing w:val="-3"/>
          <w:sz w:val="22"/>
          <w:szCs w:val="22"/>
        </w:rPr>
        <w:t>/Hr Cleaver Brooks, Model No</w:t>
      </w:r>
      <w:proofErr w:type="gramStart"/>
      <w:r w:rsidRPr="002A6425">
        <w:rPr>
          <w:rFonts w:ascii="Times New Roman" w:hAnsi="Times New Roman"/>
          <w:spacing w:val="-3"/>
          <w:sz w:val="22"/>
          <w:szCs w:val="22"/>
        </w:rPr>
        <w:t>. CB200125, boiler</w:t>
      </w:r>
      <w:r w:rsidR="003C7905" w:rsidRPr="002A6425">
        <w:rPr>
          <w:rFonts w:ascii="Times New Roman" w:hAnsi="Times New Roman"/>
          <w:spacing w:val="-3"/>
          <w:sz w:val="22"/>
          <w:szCs w:val="22"/>
        </w:rPr>
        <w:t xml:space="preserve"> with a stack economizer</w:t>
      </w:r>
      <w:r w:rsidRPr="002A6425">
        <w:rPr>
          <w:rFonts w:ascii="Times New Roman" w:hAnsi="Times New Roman"/>
          <w:spacing w:val="-3"/>
          <w:sz w:val="22"/>
          <w:szCs w:val="22"/>
        </w:rPr>
        <w:t xml:space="preserve"> </w:t>
      </w:r>
      <w:r w:rsidR="00335A78" w:rsidRPr="002A6425">
        <w:rPr>
          <w:rFonts w:ascii="Times New Roman" w:hAnsi="Times New Roman"/>
          <w:spacing w:val="-3"/>
          <w:sz w:val="22"/>
          <w:szCs w:val="22"/>
        </w:rPr>
        <w:t xml:space="preserve">to </w:t>
      </w:r>
      <w:r w:rsidRPr="002A6425">
        <w:rPr>
          <w:rFonts w:ascii="Times New Roman" w:hAnsi="Times New Roman"/>
          <w:sz w:val="22"/>
          <w:szCs w:val="22"/>
        </w:rPr>
        <w:t>provide</w:t>
      </w:r>
      <w:r w:rsidR="00423D40" w:rsidRPr="002A6425">
        <w:rPr>
          <w:rFonts w:ascii="Times New Roman" w:hAnsi="Times New Roman"/>
          <w:sz w:val="22"/>
          <w:szCs w:val="22"/>
        </w:rPr>
        <w:t xml:space="preserve"> </w:t>
      </w:r>
      <w:r w:rsidRPr="002A6425">
        <w:rPr>
          <w:rFonts w:ascii="Times New Roman" w:hAnsi="Times New Roman"/>
          <w:sz w:val="22"/>
          <w:szCs w:val="22"/>
        </w:rPr>
        <w:t>steam for the</w:t>
      </w:r>
      <w:r w:rsidR="003B62EC" w:rsidRPr="002A6425">
        <w:rPr>
          <w:rFonts w:ascii="Times New Roman" w:hAnsi="Times New Roman"/>
          <w:sz w:val="22"/>
          <w:szCs w:val="22"/>
        </w:rPr>
        <w:t xml:space="preserve"> tunnel </w:t>
      </w:r>
      <w:r w:rsidR="003C7905" w:rsidRPr="002A6425">
        <w:rPr>
          <w:rFonts w:ascii="Times New Roman" w:hAnsi="Times New Roman"/>
          <w:sz w:val="22"/>
          <w:szCs w:val="22"/>
        </w:rPr>
        <w:t>and</w:t>
      </w:r>
      <w:r w:rsidR="003278C2" w:rsidRPr="002A6425">
        <w:rPr>
          <w:rFonts w:ascii="Times New Roman" w:hAnsi="Times New Roman"/>
          <w:sz w:val="22"/>
          <w:szCs w:val="22"/>
        </w:rPr>
        <w:t xml:space="preserve"> to </w:t>
      </w:r>
      <w:r w:rsidR="003C7905" w:rsidRPr="002A6425">
        <w:rPr>
          <w:rFonts w:ascii="Times New Roman" w:hAnsi="Times New Roman"/>
          <w:sz w:val="22"/>
          <w:szCs w:val="22"/>
        </w:rPr>
        <w:t>heat the water that is used in the washers.</w:t>
      </w:r>
      <w:proofErr w:type="gramEnd"/>
    </w:p>
    <w:p w:rsidR="00F772D0" w:rsidRPr="002A6425" w:rsidRDefault="00F772D0"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 w:val="22"/>
          <w:szCs w:val="22"/>
        </w:rPr>
      </w:pPr>
    </w:p>
    <w:p w:rsidR="005F22C9" w:rsidRPr="002A6425" w:rsidRDefault="003357BB"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 w:val="22"/>
          <w:szCs w:val="22"/>
        </w:rPr>
      </w:pPr>
      <w:r w:rsidRPr="002A6425">
        <w:rPr>
          <w:rFonts w:ascii="Times New Roman" w:hAnsi="Times New Roman"/>
          <w:sz w:val="22"/>
          <w:szCs w:val="22"/>
        </w:rPr>
        <w:t xml:space="preserve">The Draft Permit was issued on April 10, 2012.  On April 18, 2012, comments were received via email from </w:t>
      </w:r>
      <w:r w:rsidRPr="002A6425">
        <w:rPr>
          <w:rFonts w:ascii="Times New Roman" w:hAnsi="Times New Roman"/>
          <w:spacing w:val="-3"/>
          <w:sz w:val="22"/>
          <w:szCs w:val="22"/>
        </w:rPr>
        <w:t>the facility.  The comments and responses to the comments are included in the Technical Evaluation.</w:t>
      </w:r>
    </w:p>
    <w:p w:rsidR="005F22C9" w:rsidRPr="002A6425" w:rsidRDefault="005F22C9">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 w:val="22"/>
          <w:szCs w:val="22"/>
        </w:rPr>
      </w:pPr>
    </w:p>
    <w:p w:rsidR="00DE1E7F" w:rsidRPr="002A6425" w:rsidRDefault="00DE1E7F" w:rsidP="004C7946">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 w:val="22"/>
          <w:szCs w:val="22"/>
        </w:rPr>
      </w:pPr>
      <w:r w:rsidRPr="002A6425">
        <w:rPr>
          <w:rFonts w:ascii="Times New Roman" w:hAnsi="Times New Roman"/>
          <w:spacing w:val="-3"/>
          <w:sz w:val="22"/>
          <w:szCs w:val="22"/>
        </w:rPr>
        <w:t>Based on our review, we recommend that the above referenced permit be issued as drafted.</w:t>
      </w:r>
    </w:p>
    <w:p w:rsidR="00DE1E7F" w:rsidRPr="002A6425" w:rsidRDefault="00DE1E7F" w:rsidP="00D214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 w:val="22"/>
          <w:szCs w:val="22"/>
        </w:rPr>
      </w:pPr>
    </w:p>
    <w:p w:rsidR="00DE1E7F" w:rsidRPr="002A6425" w:rsidRDefault="00DE1E7F" w:rsidP="00D214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 w:val="22"/>
          <w:szCs w:val="22"/>
        </w:rPr>
      </w:pPr>
      <w:r w:rsidRPr="002A6425">
        <w:rPr>
          <w:rFonts w:ascii="Times New Roman" w:hAnsi="Times New Roman"/>
          <w:spacing w:val="-3"/>
          <w:sz w:val="22"/>
          <w:szCs w:val="22"/>
        </w:rPr>
        <w:t>LAW:  05714</w:t>
      </w:r>
      <w:r w:rsidR="008144E9" w:rsidRPr="002A6425">
        <w:rPr>
          <w:rFonts w:ascii="Times New Roman" w:hAnsi="Times New Roman"/>
          <w:spacing w:val="-3"/>
          <w:sz w:val="22"/>
          <w:szCs w:val="22"/>
        </w:rPr>
        <w:t>27</w:t>
      </w:r>
      <w:r w:rsidRPr="002A6425">
        <w:rPr>
          <w:rFonts w:ascii="Times New Roman" w:hAnsi="Times New Roman"/>
          <w:spacing w:val="-3"/>
          <w:sz w:val="22"/>
          <w:szCs w:val="22"/>
        </w:rPr>
        <w:t>-00</w:t>
      </w:r>
      <w:r w:rsidR="008144E9" w:rsidRPr="002A6425">
        <w:rPr>
          <w:rFonts w:ascii="Times New Roman" w:hAnsi="Times New Roman"/>
          <w:spacing w:val="-3"/>
          <w:sz w:val="22"/>
          <w:szCs w:val="22"/>
        </w:rPr>
        <w:t>1</w:t>
      </w:r>
      <w:r w:rsidRPr="002A6425">
        <w:rPr>
          <w:rFonts w:ascii="Times New Roman" w:hAnsi="Times New Roman"/>
          <w:spacing w:val="-3"/>
          <w:sz w:val="22"/>
          <w:szCs w:val="22"/>
        </w:rPr>
        <w:t>-AC</w:t>
      </w:r>
    </w:p>
    <w:p w:rsidR="00DE1E7F" w:rsidRPr="00233C3A" w:rsidRDefault="00DE1E7F">
      <w:pPr>
        <w:widowControl/>
        <w:rPr>
          <w:rFonts w:ascii="Times New Roman" w:hAnsi="Times New Roman"/>
          <w:spacing w:val="-3"/>
          <w:szCs w:val="24"/>
        </w:rPr>
      </w:pPr>
      <w:r w:rsidRPr="00233C3A">
        <w:rPr>
          <w:rFonts w:ascii="Times New Roman" w:hAnsi="Times New Roman"/>
          <w:spacing w:val="-3"/>
          <w:szCs w:val="24"/>
        </w:rPr>
        <w:br w:type="page"/>
      </w:r>
    </w:p>
    <w:p w:rsidR="00DE1E7F" w:rsidRPr="00233C3A" w:rsidRDefault="00DE1E7F" w:rsidP="00D214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pP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TECHNICAL EVALUATION</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AND</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PRELIMINARY DETERMINATION</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FOR</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715728" w:rsidRDefault="00DE1E7F" w:rsidP="00233C3A">
      <w:pPr>
        <w:tabs>
          <w:tab w:val="center" w:pos="5040"/>
        </w:tabs>
        <w:suppressAutoHyphens/>
        <w:jc w:val="both"/>
        <w:rPr>
          <w:rFonts w:ascii="Times New Roman" w:hAnsi="Times New Roman"/>
          <w:color w:val="000000"/>
          <w:szCs w:val="24"/>
        </w:rPr>
      </w:pPr>
      <w:r w:rsidRPr="00233C3A">
        <w:rPr>
          <w:rFonts w:ascii="Times New Roman" w:hAnsi="Times New Roman"/>
          <w:spacing w:val="-3"/>
          <w:szCs w:val="24"/>
        </w:rPr>
        <w:tab/>
      </w:r>
      <w:r w:rsidR="00220196">
        <w:rPr>
          <w:rFonts w:ascii="Times New Roman" w:hAnsi="Times New Roman"/>
          <w:color w:val="000000"/>
          <w:szCs w:val="24"/>
        </w:rPr>
        <w:t>G</w:t>
      </w:r>
      <w:r w:rsidR="008144E9">
        <w:rPr>
          <w:rFonts w:ascii="Times New Roman" w:hAnsi="Times New Roman"/>
          <w:color w:val="000000"/>
          <w:szCs w:val="24"/>
        </w:rPr>
        <w:t>&amp;K Services</w:t>
      </w:r>
    </w:p>
    <w:p w:rsidR="00DE1E7F" w:rsidRDefault="00DE1E7F" w:rsidP="00233C3A">
      <w:pPr>
        <w:tabs>
          <w:tab w:val="center" w:pos="5040"/>
        </w:tabs>
        <w:suppressAutoHyphens/>
        <w:jc w:val="both"/>
        <w:rPr>
          <w:rFonts w:ascii="Arial" w:hAnsi="Arial" w:cs="Arial"/>
          <w:color w:val="000000"/>
          <w:sz w:val="20"/>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PlaceName">
          <w:r w:rsidRPr="00233C3A">
            <w:rPr>
              <w:rFonts w:ascii="Times New Roman" w:hAnsi="Times New Roman"/>
              <w:spacing w:val="-3"/>
              <w:szCs w:val="24"/>
            </w:rPr>
            <w:t>Hillsborough</w:t>
          </w:r>
        </w:smartTag>
        <w:r w:rsidRPr="00233C3A">
          <w:rPr>
            <w:rFonts w:ascii="Times New Roman" w:hAnsi="Times New Roman"/>
            <w:spacing w:val="-3"/>
            <w:szCs w:val="24"/>
          </w:rPr>
          <w:t xml:space="preserve"> </w:t>
        </w:r>
        <w:smartTag w:uri="urn:schemas-microsoft-com:office:smarttags" w:element="PlaceType">
          <w:r w:rsidRPr="00233C3A">
            <w:rPr>
              <w:rFonts w:ascii="Times New Roman" w:hAnsi="Times New Roman"/>
              <w:spacing w:val="-3"/>
              <w:szCs w:val="24"/>
            </w:rPr>
            <w:t>County</w:t>
          </w:r>
        </w:smartTag>
      </w:smartTag>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Construction Permit</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Application Number</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05714</w:t>
      </w:r>
      <w:r w:rsidR="008144E9">
        <w:rPr>
          <w:rFonts w:ascii="Times New Roman" w:hAnsi="Times New Roman"/>
          <w:spacing w:val="-3"/>
          <w:szCs w:val="24"/>
        </w:rPr>
        <w:t>27</w:t>
      </w:r>
      <w:r w:rsidR="009E77C7">
        <w:rPr>
          <w:rFonts w:ascii="Times New Roman" w:hAnsi="Times New Roman"/>
          <w:spacing w:val="-3"/>
          <w:szCs w:val="24"/>
        </w:rPr>
        <w:t>-00</w:t>
      </w:r>
      <w:r w:rsidR="008144E9">
        <w:rPr>
          <w:rFonts w:ascii="Times New Roman" w:hAnsi="Times New Roman"/>
          <w:spacing w:val="-3"/>
          <w:szCs w:val="24"/>
        </w:rPr>
        <w:t>1</w:t>
      </w:r>
      <w:r w:rsidRPr="00233C3A">
        <w:rPr>
          <w:rFonts w:ascii="Times New Roman" w:hAnsi="Times New Roman"/>
          <w:spacing w:val="-3"/>
          <w:szCs w:val="24"/>
        </w:rPr>
        <w:t>-AC</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Environmental Protection Commission of</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PlaceName">
          <w:r w:rsidRPr="00233C3A">
            <w:rPr>
              <w:rFonts w:ascii="Times New Roman" w:hAnsi="Times New Roman"/>
              <w:spacing w:val="-3"/>
              <w:szCs w:val="24"/>
            </w:rPr>
            <w:t>Hillsborough</w:t>
          </w:r>
        </w:smartTag>
        <w:r w:rsidRPr="00233C3A">
          <w:rPr>
            <w:rFonts w:ascii="Times New Roman" w:hAnsi="Times New Roman"/>
            <w:spacing w:val="-3"/>
            <w:szCs w:val="24"/>
          </w:rPr>
          <w:t xml:space="preserve"> </w:t>
        </w:r>
        <w:smartTag w:uri="urn:schemas-microsoft-com:office:smarttags" w:element="PlaceType">
          <w:r w:rsidRPr="00233C3A">
            <w:rPr>
              <w:rFonts w:ascii="Times New Roman" w:hAnsi="Times New Roman"/>
              <w:spacing w:val="-3"/>
              <w:szCs w:val="24"/>
            </w:rPr>
            <w:t>County</w:t>
          </w:r>
        </w:smartTag>
      </w:smartTag>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City">
          <w:r w:rsidRPr="00233C3A">
            <w:rPr>
              <w:rFonts w:ascii="Times New Roman" w:hAnsi="Times New Roman"/>
              <w:spacing w:val="-3"/>
              <w:szCs w:val="24"/>
            </w:rPr>
            <w:t>Tampa</w:t>
          </w:r>
        </w:smartTag>
        <w:r w:rsidRPr="00233C3A">
          <w:rPr>
            <w:rFonts w:ascii="Times New Roman" w:hAnsi="Times New Roman"/>
            <w:spacing w:val="-3"/>
            <w:szCs w:val="24"/>
          </w:rPr>
          <w:t xml:space="preserve">, </w:t>
        </w:r>
        <w:smartTag w:uri="urn:schemas-microsoft-com:office:smarttags" w:element="State">
          <w:r w:rsidRPr="00233C3A">
            <w:rPr>
              <w:rFonts w:ascii="Times New Roman" w:hAnsi="Times New Roman"/>
              <w:spacing w:val="-3"/>
              <w:szCs w:val="24"/>
            </w:rPr>
            <w:t>FL</w:t>
          </w:r>
        </w:smartTag>
      </w:smartTag>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002604CF" w:rsidRPr="002604CF">
        <w:rPr>
          <w:rFonts w:ascii="Times New Roman" w:hAnsi="Times New Roman"/>
          <w:spacing w:val="-3"/>
          <w:szCs w:val="24"/>
        </w:rPr>
        <w:t xml:space="preserve">April </w:t>
      </w:r>
      <w:r w:rsidR="00435198" w:rsidRPr="002604CF">
        <w:rPr>
          <w:rFonts w:ascii="Times New Roman" w:hAnsi="Times New Roman"/>
          <w:spacing w:val="-3"/>
          <w:szCs w:val="24"/>
        </w:rPr>
        <w:t>1</w:t>
      </w:r>
      <w:r w:rsidR="00435198">
        <w:rPr>
          <w:rFonts w:ascii="Times New Roman" w:hAnsi="Times New Roman"/>
          <w:spacing w:val="-3"/>
          <w:szCs w:val="24"/>
        </w:rPr>
        <w:t>9</w:t>
      </w:r>
      <w:r w:rsidR="008144E9" w:rsidRPr="002604CF">
        <w:rPr>
          <w:rFonts w:ascii="Times New Roman" w:hAnsi="Times New Roman"/>
          <w:spacing w:val="-3"/>
          <w:szCs w:val="24"/>
        </w:rPr>
        <w:t>, 2012</w:t>
      </w:r>
      <w:r w:rsidR="00F2790B">
        <w:rPr>
          <w:rFonts w:ascii="Times New Roman" w:hAnsi="Times New Roman"/>
          <w:spacing w:val="-3"/>
          <w:szCs w:val="24"/>
        </w:rPr>
        <w:t xml:space="preserve"> </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br w:type="page"/>
      </w:r>
      <w:r w:rsidRPr="00233C3A">
        <w:rPr>
          <w:rFonts w:ascii="Times New Roman" w:hAnsi="Times New Roman"/>
          <w:spacing w:val="-3"/>
          <w:szCs w:val="24"/>
        </w:rPr>
        <w:lastRenderedPageBreak/>
        <w:t xml:space="preserve">I.  </w:t>
      </w:r>
      <w:r w:rsidRPr="00233C3A">
        <w:rPr>
          <w:rFonts w:ascii="Times New Roman" w:hAnsi="Times New Roman"/>
          <w:spacing w:val="-3"/>
          <w:szCs w:val="24"/>
          <w:u w:val="single"/>
        </w:rPr>
        <w:t>Project</w:t>
      </w:r>
      <w:r w:rsidRPr="00233C3A">
        <w:rPr>
          <w:rFonts w:ascii="Times New Roman" w:hAnsi="Times New Roman"/>
          <w:spacing w:val="-3"/>
          <w:szCs w:val="24"/>
        </w:rPr>
        <w:t xml:space="preserve"> </w:t>
      </w:r>
      <w:r w:rsidRPr="00233C3A">
        <w:rPr>
          <w:rFonts w:ascii="Times New Roman" w:hAnsi="Times New Roman"/>
          <w:spacing w:val="-3"/>
          <w:szCs w:val="24"/>
          <w:u w:val="single"/>
        </w:rPr>
        <w:t>Description</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t xml:space="preserve">    A.  Applicant:</w:t>
      </w:r>
    </w:p>
    <w:p w:rsidR="00DE1E7F" w:rsidRPr="00233C3A" w:rsidRDefault="00DE1E7F" w:rsidP="00233C3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E1E7F" w:rsidRPr="00715728" w:rsidRDefault="00DE1E7F" w:rsidP="00233C3A">
      <w:pPr>
        <w:suppressAutoHyphens/>
        <w:jc w:val="both"/>
        <w:rPr>
          <w:rFonts w:ascii="Times New Roman" w:hAnsi="Times New Roman"/>
          <w:color w:val="000000"/>
          <w:szCs w:val="24"/>
        </w:rPr>
      </w:pPr>
      <w:r w:rsidRPr="00233C3A">
        <w:rPr>
          <w:rFonts w:ascii="Times New Roman" w:hAnsi="Times New Roman"/>
          <w:spacing w:val="-3"/>
          <w:szCs w:val="24"/>
        </w:rPr>
        <w:tab/>
      </w:r>
      <w:r w:rsidR="009D389E">
        <w:rPr>
          <w:rFonts w:ascii="Times New Roman" w:hAnsi="Times New Roman"/>
          <w:color w:val="000000"/>
          <w:szCs w:val="24"/>
        </w:rPr>
        <w:t xml:space="preserve">Charley </w:t>
      </w:r>
      <w:proofErr w:type="spellStart"/>
      <w:r w:rsidR="009D389E">
        <w:rPr>
          <w:rFonts w:ascii="Times New Roman" w:hAnsi="Times New Roman"/>
          <w:color w:val="000000"/>
          <w:szCs w:val="24"/>
        </w:rPr>
        <w:t>Kubler</w:t>
      </w:r>
      <w:proofErr w:type="spellEnd"/>
    </w:p>
    <w:p w:rsidR="00DE1E7F" w:rsidRPr="00715728" w:rsidRDefault="009E77C7" w:rsidP="00233C3A">
      <w:pPr>
        <w:suppressAutoHyphens/>
        <w:jc w:val="both"/>
        <w:rPr>
          <w:rFonts w:ascii="Times New Roman" w:hAnsi="Times New Roman"/>
          <w:szCs w:val="24"/>
        </w:rPr>
      </w:pPr>
      <w:r>
        <w:rPr>
          <w:rFonts w:ascii="Times New Roman" w:hAnsi="Times New Roman"/>
          <w:color w:val="000000"/>
          <w:szCs w:val="24"/>
        </w:rPr>
        <w:tab/>
      </w:r>
      <w:r w:rsidR="009D389E">
        <w:rPr>
          <w:rFonts w:ascii="Times New Roman" w:hAnsi="Times New Roman"/>
          <w:color w:val="000000"/>
          <w:szCs w:val="24"/>
        </w:rPr>
        <w:t xml:space="preserve">Director Environmental </w:t>
      </w:r>
      <w:r w:rsidR="00DE1E7F" w:rsidRPr="00715728">
        <w:rPr>
          <w:rFonts w:ascii="Times New Roman" w:hAnsi="Times New Roman"/>
          <w:color w:val="000000"/>
          <w:szCs w:val="24"/>
        </w:rPr>
        <w:t>Manage</w:t>
      </w:r>
      <w:r w:rsidR="009D389E">
        <w:rPr>
          <w:rFonts w:ascii="Times New Roman" w:hAnsi="Times New Roman"/>
          <w:color w:val="000000"/>
          <w:szCs w:val="24"/>
        </w:rPr>
        <w:t>ment</w:t>
      </w:r>
    </w:p>
    <w:p w:rsidR="00DE1E7F" w:rsidRPr="00715728" w:rsidRDefault="00220196" w:rsidP="00233C3A">
      <w:pPr>
        <w:suppressAutoHyphens/>
        <w:ind w:firstLine="720"/>
        <w:jc w:val="both"/>
        <w:rPr>
          <w:rFonts w:ascii="Times New Roman" w:hAnsi="Times New Roman"/>
          <w:color w:val="000000"/>
          <w:szCs w:val="24"/>
        </w:rPr>
      </w:pPr>
      <w:r>
        <w:rPr>
          <w:rFonts w:ascii="Times New Roman" w:hAnsi="Times New Roman"/>
          <w:color w:val="000000"/>
          <w:szCs w:val="24"/>
        </w:rPr>
        <w:t>G</w:t>
      </w:r>
      <w:r w:rsidR="009D389E">
        <w:rPr>
          <w:rFonts w:ascii="Times New Roman" w:hAnsi="Times New Roman"/>
          <w:color w:val="000000"/>
          <w:szCs w:val="24"/>
        </w:rPr>
        <w:t xml:space="preserve">&amp;K Services </w:t>
      </w:r>
    </w:p>
    <w:p w:rsidR="00DE1E7F" w:rsidRPr="00715728" w:rsidRDefault="009D389E" w:rsidP="00233C3A">
      <w:pPr>
        <w:suppressAutoHyphens/>
        <w:ind w:firstLine="720"/>
        <w:jc w:val="both"/>
        <w:rPr>
          <w:rFonts w:ascii="Times New Roman" w:hAnsi="Times New Roman"/>
          <w:color w:val="000000"/>
          <w:szCs w:val="24"/>
        </w:rPr>
      </w:pPr>
      <w:r>
        <w:rPr>
          <w:rFonts w:ascii="Times New Roman" w:hAnsi="Times New Roman"/>
          <w:color w:val="000000"/>
          <w:szCs w:val="24"/>
        </w:rPr>
        <w:t>5995 Opus Parkway Suite 500</w:t>
      </w:r>
    </w:p>
    <w:p w:rsidR="00DE1E7F" w:rsidRPr="00715728" w:rsidRDefault="009D389E" w:rsidP="00233C3A">
      <w:pPr>
        <w:suppressAutoHyphens/>
        <w:ind w:firstLine="720"/>
        <w:jc w:val="both"/>
        <w:rPr>
          <w:rFonts w:ascii="Times New Roman" w:hAnsi="Times New Roman"/>
          <w:spacing w:val="-3"/>
          <w:szCs w:val="24"/>
        </w:rPr>
      </w:pPr>
      <w:r>
        <w:rPr>
          <w:rFonts w:ascii="Times New Roman" w:hAnsi="Times New Roman"/>
          <w:szCs w:val="24"/>
        </w:rPr>
        <w:t>Minnetonka, MN 55343</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B.  Engineer:</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9D389E">
        <w:rPr>
          <w:rFonts w:ascii="Times New Roman" w:hAnsi="Times New Roman"/>
          <w:spacing w:val="-3"/>
          <w:szCs w:val="24"/>
        </w:rPr>
        <w:t xml:space="preserve">Alan J. </w:t>
      </w:r>
      <w:proofErr w:type="spellStart"/>
      <w:r w:rsidR="009D389E">
        <w:rPr>
          <w:rFonts w:ascii="Times New Roman" w:hAnsi="Times New Roman"/>
          <w:spacing w:val="-3"/>
          <w:szCs w:val="24"/>
        </w:rPr>
        <w:t>Fandrey</w:t>
      </w:r>
      <w:proofErr w:type="spellEnd"/>
      <w:r w:rsidRPr="00233C3A">
        <w:rPr>
          <w:rFonts w:ascii="Times New Roman" w:hAnsi="Times New Roman"/>
          <w:spacing w:val="-3"/>
          <w:szCs w:val="24"/>
        </w:rPr>
        <w:t>, P.E.</w:t>
      </w:r>
    </w:p>
    <w:p w:rsidR="00DE1E7F" w:rsidRPr="00233C3A"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t xml:space="preserve">P.E. No.:  </w:t>
      </w:r>
      <w:r w:rsidR="009D389E">
        <w:rPr>
          <w:rFonts w:ascii="Times New Roman" w:hAnsi="Times New Roman"/>
          <w:spacing w:val="-3"/>
          <w:szCs w:val="24"/>
        </w:rPr>
        <w:t>56481</w:t>
      </w:r>
    </w:p>
    <w:p w:rsidR="00DE1E7F" w:rsidRPr="00233C3A"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9D389E">
        <w:rPr>
          <w:rFonts w:ascii="Times New Roman" w:hAnsi="Times New Roman"/>
          <w:spacing w:val="-3"/>
          <w:szCs w:val="24"/>
        </w:rPr>
        <w:t>Barr Engineering Co.</w:t>
      </w:r>
    </w:p>
    <w:p w:rsidR="00DE1E7F" w:rsidRPr="00233C3A"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9D389E">
        <w:rPr>
          <w:rFonts w:ascii="Times New Roman" w:hAnsi="Times New Roman"/>
          <w:spacing w:val="-3"/>
          <w:szCs w:val="24"/>
        </w:rPr>
        <w:t>1001 Diamond Ridge Suite 1100</w:t>
      </w:r>
    </w:p>
    <w:p w:rsidR="00DE1E7F" w:rsidRPr="00BE2703" w:rsidRDefault="00DE1E7F" w:rsidP="00233C3A">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9D389E" w:rsidRPr="00BE2703">
        <w:rPr>
          <w:rFonts w:ascii="Times New Roman" w:hAnsi="Times New Roman"/>
          <w:spacing w:val="-3"/>
          <w:szCs w:val="24"/>
        </w:rPr>
        <w:t>Jefferson City, MO 65109</w:t>
      </w:r>
    </w:p>
    <w:p w:rsidR="00DE1E7F" w:rsidRPr="00BE2703"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BE2703" w:rsidRDefault="00DE1E7F" w:rsidP="000349F8">
      <w:pPr>
        <w:numPr>
          <w:ilvl w:val="0"/>
          <w:numId w:val="16"/>
        </w:numPr>
        <w:tabs>
          <w:tab w:val="clear" w:pos="1200"/>
          <w:tab w:val="left" w:pos="-1080"/>
          <w:tab w:val="left" w:pos="-360"/>
          <w:tab w:val="num" w:pos="630"/>
          <w:tab w:val="left" w:pos="1152"/>
          <w:tab w:val="left" w:pos="1872"/>
          <w:tab w:val="left" w:pos="2592"/>
          <w:tab w:val="left" w:pos="3312"/>
          <w:tab w:val="left" w:pos="4032"/>
          <w:tab w:val="left" w:pos="4752"/>
          <w:tab w:val="left" w:pos="5472"/>
          <w:tab w:val="left" w:pos="6192"/>
        </w:tabs>
        <w:suppressAutoHyphens/>
        <w:ind w:hanging="930"/>
        <w:jc w:val="both"/>
        <w:rPr>
          <w:rFonts w:ascii="Times New Roman" w:hAnsi="Times New Roman"/>
          <w:spacing w:val="-3"/>
          <w:szCs w:val="24"/>
        </w:rPr>
      </w:pPr>
      <w:r w:rsidRPr="00BE2703">
        <w:rPr>
          <w:rFonts w:ascii="Times New Roman" w:hAnsi="Times New Roman"/>
          <w:spacing w:val="-3"/>
          <w:szCs w:val="24"/>
        </w:rPr>
        <w:t>Project and Location:</w:t>
      </w:r>
    </w:p>
    <w:p w:rsidR="00DE1E7F" w:rsidRPr="00B81183"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ind w:left="600"/>
        <w:jc w:val="both"/>
        <w:rPr>
          <w:rFonts w:ascii="Times New Roman" w:hAnsi="Times New Roman"/>
          <w:spacing w:val="-3"/>
          <w:szCs w:val="24"/>
        </w:rPr>
      </w:pPr>
    </w:p>
    <w:p w:rsidR="00DE1E7F" w:rsidRDefault="00DE1E7F" w:rsidP="00233C3A">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jc w:val="both"/>
        <w:rPr>
          <w:rFonts w:ascii="Times New Roman" w:hAnsi="Times New Roman"/>
          <w:spacing w:val="-3"/>
          <w:szCs w:val="24"/>
        </w:rPr>
      </w:pPr>
      <w:proofErr w:type="gramStart"/>
      <w:r w:rsidRPr="00AF03D9">
        <w:rPr>
          <w:rFonts w:ascii="Times New Roman" w:hAnsi="Times New Roman"/>
          <w:spacing w:val="-3"/>
          <w:szCs w:val="24"/>
        </w:rPr>
        <w:t>For the</w:t>
      </w:r>
      <w:r w:rsidR="009D389E">
        <w:rPr>
          <w:rFonts w:ascii="Times New Roman" w:hAnsi="Times New Roman"/>
          <w:spacing w:val="-3"/>
          <w:szCs w:val="24"/>
        </w:rPr>
        <w:t xml:space="preserve"> after-the-fact</w:t>
      </w:r>
      <w:r w:rsidR="002F4D9D">
        <w:rPr>
          <w:rFonts w:ascii="Times New Roman" w:hAnsi="Times New Roman"/>
          <w:spacing w:val="-3"/>
          <w:szCs w:val="24"/>
        </w:rPr>
        <w:t xml:space="preserve"> </w:t>
      </w:r>
      <w:r w:rsidR="00AB2D70">
        <w:rPr>
          <w:rFonts w:ascii="Times New Roman" w:hAnsi="Times New Roman"/>
          <w:spacing w:val="-3"/>
          <w:szCs w:val="24"/>
        </w:rPr>
        <w:t xml:space="preserve">construction of </w:t>
      </w:r>
      <w:r w:rsidR="002F4D9D">
        <w:rPr>
          <w:rFonts w:ascii="Times New Roman" w:hAnsi="Times New Roman"/>
          <w:spacing w:val="-3"/>
          <w:szCs w:val="24"/>
        </w:rPr>
        <w:t>an industrial laundry</w:t>
      </w:r>
      <w:r w:rsidRPr="00AF03D9">
        <w:rPr>
          <w:rFonts w:ascii="Times New Roman" w:hAnsi="Times New Roman"/>
          <w:spacing w:val="-3"/>
          <w:szCs w:val="24"/>
        </w:rPr>
        <w:t xml:space="preserve"> facility.</w:t>
      </w:r>
      <w:proofErr w:type="gramEnd"/>
      <w:r w:rsidRPr="00AF03D9">
        <w:rPr>
          <w:rFonts w:ascii="Times New Roman" w:hAnsi="Times New Roman"/>
          <w:spacing w:val="-3"/>
          <w:szCs w:val="24"/>
        </w:rPr>
        <w:t xml:space="preserve">  </w:t>
      </w:r>
      <w:r w:rsidR="00FF54E0" w:rsidRPr="00AF03D9">
        <w:rPr>
          <w:rFonts w:ascii="Times New Roman" w:hAnsi="Times New Roman"/>
          <w:spacing w:val="-3"/>
          <w:szCs w:val="24"/>
        </w:rPr>
        <w:t>T</w:t>
      </w:r>
      <w:r w:rsidRPr="00AF03D9">
        <w:rPr>
          <w:rFonts w:ascii="Times New Roman" w:hAnsi="Times New Roman"/>
          <w:spacing w:val="-3"/>
          <w:szCs w:val="24"/>
        </w:rPr>
        <w:t>he project has been assigned NEDS Source Classification Code No</w:t>
      </w:r>
      <w:r w:rsidR="00FF0FCC">
        <w:rPr>
          <w:rFonts w:ascii="Times New Roman" w:hAnsi="Times New Roman"/>
          <w:spacing w:val="-3"/>
          <w:szCs w:val="24"/>
        </w:rPr>
        <w:t>s</w:t>
      </w:r>
      <w:r w:rsidRPr="00AF03D9">
        <w:rPr>
          <w:rFonts w:ascii="Times New Roman" w:hAnsi="Times New Roman"/>
          <w:spacing w:val="-3"/>
          <w:szCs w:val="24"/>
        </w:rPr>
        <w:t>.</w:t>
      </w:r>
      <w:r w:rsidR="00FF0FCC">
        <w:rPr>
          <w:rFonts w:ascii="Times New Roman" w:hAnsi="Times New Roman"/>
          <w:spacing w:val="-3"/>
          <w:szCs w:val="24"/>
        </w:rPr>
        <w:t xml:space="preserve"> </w:t>
      </w:r>
      <w:r w:rsidR="00FF0FCC" w:rsidRPr="00FF0FCC">
        <w:rPr>
          <w:rFonts w:ascii="Times New Roman" w:hAnsi="Times New Roman"/>
          <w:spacing w:val="-3"/>
          <w:szCs w:val="24"/>
        </w:rPr>
        <w:t>3-30-001-98</w:t>
      </w:r>
      <w:r w:rsidR="00FF0FCC">
        <w:rPr>
          <w:rFonts w:ascii="Times New Roman" w:hAnsi="Times New Roman"/>
          <w:spacing w:val="-3"/>
          <w:szCs w:val="24"/>
        </w:rPr>
        <w:t xml:space="preserve"> for </w:t>
      </w:r>
      <w:r w:rsidR="00FF0FCC" w:rsidRPr="00AF03D9">
        <w:rPr>
          <w:rFonts w:ascii="Times New Roman" w:hAnsi="Times New Roman"/>
          <w:spacing w:val="-3"/>
          <w:szCs w:val="24"/>
        </w:rPr>
        <w:t xml:space="preserve">Industrial </w:t>
      </w:r>
      <w:r w:rsidR="00FF0FCC" w:rsidRPr="00B321DF">
        <w:rPr>
          <w:rFonts w:ascii="Times New Roman" w:hAnsi="Times New Roman"/>
          <w:spacing w:val="-3"/>
          <w:szCs w:val="24"/>
        </w:rPr>
        <w:t xml:space="preserve">Processes, </w:t>
      </w:r>
      <w:r w:rsidR="00FF0FCC" w:rsidRPr="00BE2703">
        <w:rPr>
          <w:rFonts w:ascii="Times New Roman" w:hAnsi="Times New Roman"/>
          <w:spacing w:val="-3"/>
          <w:szCs w:val="24"/>
        </w:rPr>
        <w:t>Textile Products</w:t>
      </w:r>
      <w:r w:rsidR="00FF0FCC">
        <w:rPr>
          <w:rFonts w:ascii="Times New Roman" w:hAnsi="Times New Roman"/>
          <w:spacing w:val="-3"/>
          <w:szCs w:val="24"/>
        </w:rPr>
        <w:t xml:space="preserve">, </w:t>
      </w:r>
      <w:proofErr w:type="gramStart"/>
      <w:r w:rsidR="00FF0FCC" w:rsidRPr="00B321DF">
        <w:rPr>
          <w:rFonts w:ascii="Times New Roman" w:hAnsi="Times New Roman"/>
          <w:spacing w:val="-3"/>
          <w:szCs w:val="24"/>
        </w:rPr>
        <w:t>Miscellaneous</w:t>
      </w:r>
      <w:proofErr w:type="gramEnd"/>
      <w:r w:rsidR="00FF0FCC">
        <w:rPr>
          <w:rFonts w:ascii="Times New Roman" w:hAnsi="Times New Roman"/>
          <w:spacing w:val="-3"/>
          <w:szCs w:val="24"/>
        </w:rPr>
        <w:t xml:space="preserve"> and</w:t>
      </w:r>
      <w:r w:rsidRPr="00AF03D9">
        <w:rPr>
          <w:rFonts w:ascii="Times New Roman" w:hAnsi="Times New Roman"/>
          <w:spacing w:val="-3"/>
          <w:szCs w:val="24"/>
        </w:rPr>
        <w:t xml:space="preserve"> </w:t>
      </w:r>
      <w:r w:rsidR="00BE2703" w:rsidRPr="00BE2703">
        <w:rPr>
          <w:rFonts w:ascii="Times New Roman" w:hAnsi="Times New Roman"/>
          <w:spacing w:val="-3"/>
          <w:szCs w:val="24"/>
        </w:rPr>
        <w:t>3-30-001-06</w:t>
      </w:r>
      <w:r w:rsidR="00BE2703">
        <w:rPr>
          <w:rFonts w:ascii="Times New Roman" w:hAnsi="Times New Roman"/>
          <w:spacing w:val="-3"/>
          <w:szCs w:val="24"/>
        </w:rPr>
        <w:t xml:space="preserve"> </w:t>
      </w:r>
      <w:r w:rsidRPr="00AF03D9">
        <w:rPr>
          <w:rFonts w:ascii="Times New Roman" w:hAnsi="Times New Roman"/>
          <w:spacing w:val="-3"/>
          <w:szCs w:val="24"/>
        </w:rPr>
        <w:t xml:space="preserve">for Industrial </w:t>
      </w:r>
      <w:r w:rsidRPr="00B321DF">
        <w:rPr>
          <w:rFonts w:ascii="Times New Roman" w:hAnsi="Times New Roman"/>
          <w:spacing w:val="-3"/>
          <w:szCs w:val="24"/>
        </w:rPr>
        <w:t xml:space="preserve">Processes, </w:t>
      </w:r>
      <w:r w:rsidR="00BE2703" w:rsidRPr="00BE2703">
        <w:rPr>
          <w:rFonts w:ascii="Times New Roman" w:hAnsi="Times New Roman"/>
          <w:spacing w:val="-3"/>
          <w:szCs w:val="24"/>
        </w:rPr>
        <w:t>Textile Products</w:t>
      </w:r>
      <w:r w:rsidRPr="00B321DF">
        <w:rPr>
          <w:rFonts w:ascii="Times New Roman" w:hAnsi="Times New Roman"/>
          <w:spacing w:val="-3"/>
          <w:szCs w:val="24"/>
        </w:rPr>
        <w:t xml:space="preserve">, Miscellaneous, </w:t>
      </w:r>
      <w:r w:rsidR="00BE2703">
        <w:rPr>
          <w:rFonts w:ascii="Times New Roman" w:hAnsi="Times New Roman"/>
          <w:spacing w:val="-3"/>
          <w:szCs w:val="24"/>
        </w:rPr>
        <w:t>Drying</w:t>
      </w:r>
      <w:r w:rsidRPr="00B321DF">
        <w:rPr>
          <w:rFonts w:ascii="Times New Roman" w:hAnsi="Times New Roman"/>
          <w:spacing w:val="-3"/>
          <w:szCs w:val="24"/>
        </w:rPr>
        <w:t>.  The Standard Industrial Code for the project is No.</w:t>
      </w:r>
      <w:r w:rsidR="00B321DF" w:rsidRPr="00B321DF">
        <w:rPr>
          <w:rFonts w:ascii="Times New Roman" w:hAnsi="Times New Roman"/>
          <w:spacing w:val="-3"/>
          <w:szCs w:val="24"/>
        </w:rPr>
        <w:t xml:space="preserve"> </w:t>
      </w:r>
      <w:r w:rsidR="005A0740">
        <w:rPr>
          <w:rFonts w:ascii="Times New Roman" w:hAnsi="Times New Roman"/>
          <w:spacing w:val="-3"/>
          <w:szCs w:val="24"/>
        </w:rPr>
        <w:t>72</w:t>
      </w:r>
      <w:r w:rsidR="00B321DF" w:rsidRPr="00B321DF">
        <w:rPr>
          <w:rFonts w:ascii="Times New Roman" w:hAnsi="Times New Roman"/>
          <w:spacing w:val="-3"/>
          <w:szCs w:val="24"/>
        </w:rPr>
        <w:t xml:space="preserve"> for </w:t>
      </w:r>
      <w:r w:rsidR="005A0740">
        <w:rPr>
          <w:rFonts w:ascii="Times New Roman" w:hAnsi="Times New Roman"/>
          <w:spacing w:val="-3"/>
          <w:szCs w:val="24"/>
        </w:rPr>
        <w:t>Personal Services</w:t>
      </w:r>
      <w:r w:rsidRPr="00B321DF">
        <w:rPr>
          <w:rFonts w:ascii="Times New Roman" w:hAnsi="Times New Roman"/>
          <w:spacing w:val="-3"/>
          <w:szCs w:val="24"/>
        </w:rPr>
        <w:t xml:space="preserve">.  The </w:t>
      </w:r>
      <w:r w:rsidR="00BC05C9" w:rsidRPr="00B321DF">
        <w:rPr>
          <w:rFonts w:ascii="Times New Roman" w:hAnsi="Times New Roman"/>
          <w:spacing w:val="-3"/>
          <w:szCs w:val="24"/>
        </w:rPr>
        <w:t>facility</w:t>
      </w:r>
      <w:r w:rsidRPr="00B321DF">
        <w:rPr>
          <w:rFonts w:ascii="Times New Roman" w:hAnsi="Times New Roman"/>
          <w:spacing w:val="-3"/>
          <w:szCs w:val="24"/>
        </w:rPr>
        <w:t xml:space="preserve"> is located at </w:t>
      </w:r>
      <w:r w:rsidR="00AF043A" w:rsidRPr="0029539C">
        <w:rPr>
          <w:rFonts w:ascii="Times New Roman" w:hAnsi="Times New Roman"/>
          <w:szCs w:val="24"/>
        </w:rPr>
        <w:t xml:space="preserve">3735 </w:t>
      </w:r>
      <w:proofErr w:type="spellStart"/>
      <w:r w:rsidR="00AF043A" w:rsidRPr="0029539C">
        <w:rPr>
          <w:rFonts w:ascii="Times New Roman" w:hAnsi="Times New Roman"/>
          <w:szCs w:val="24"/>
        </w:rPr>
        <w:t>Corporex</w:t>
      </w:r>
      <w:proofErr w:type="spellEnd"/>
      <w:r w:rsidR="00AF043A" w:rsidRPr="0029539C">
        <w:rPr>
          <w:rFonts w:ascii="Times New Roman" w:hAnsi="Times New Roman"/>
          <w:szCs w:val="24"/>
        </w:rPr>
        <w:t xml:space="preserve"> Park Dr.</w:t>
      </w:r>
      <w:r w:rsidR="00AF043A" w:rsidRPr="0029539C">
        <w:rPr>
          <w:rFonts w:ascii="Times New Roman" w:hAnsi="Times New Roman"/>
          <w:spacing w:val="-3"/>
          <w:szCs w:val="24"/>
        </w:rPr>
        <w:t>, Tampa, FL, 33619</w:t>
      </w:r>
      <w:r w:rsidRPr="00B321DF">
        <w:rPr>
          <w:rFonts w:ascii="Times New Roman" w:hAnsi="Times New Roman"/>
          <w:spacing w:val="-3"/>
          <w:szCs w:val="24"/>
        </w:rPr>
        <w:t xml:space="preserve">.  UTM Coordinates of the location are 17- </w:t>
      </w:r>
      <w:proofErr w:type="spellStart"/>
      <w:r w:rsidRPr="00B321DF">
        <w:rPr>
          <w:rFonts w:ascii="Times New Roman" w:hAnsi="Times New Roman"/>
          <w:spacing w:val="-3"/>
          <w:szCs w:val="24"/>
        </w:rPr>
        <w:t>349.00E</w:t>
      </w:r>
      <w:proofErr w:type="spellEnd"/>
      <w:r w:rsidRPr="00B321DF">
        <w:rPr>
          <w:rFonts w:ascii="Times New Roman" w:hAnsi="Times New Roman"/>
          <w:spacing w:val="-3"/>
          <w:szCs w:val="24"/>
        </w:rPr>
        <w:t xml:space="preserve"> and </w:t>
      </w:r>
      <w:proofErr w:type="spellStart"/>
      <w:r w:rsidRPr="00B321DF">
        <w:rPr>
          <w:rFonts w:ascii="Times New Roman" w:hAnsi="Times New Roman"/>
          <w:spacing w:val="-3"/>
          <w:szCs w:val="24"/>
        </w:rPr>
        <w:t>3100.00N</w:t>
      </w:r>
      <w:proofErr w:type="spellEnd"/>
      <w:r w:rsidRPr="00B321DF">
        <w:rPr>
          <w:rFonts w:ascii="Times New Roman" w:hAnsi="Times New Roman"/>
          <w:spacing w:val="-3"/>
          <w:szCs w:val="24"/>
        </w:rPr>
        <w:t>.</w:t>
      </w:r>
    </w:p>
    <w:p w:rsidR="005C6F47" w:rsidRPr="00B321DF" w:rsidRDefault="005C6F47" w:rsidP="00233C3A">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jc w:val="both"/>
        <w:rPr>
          <w:rFonts w:ascii="Times New Roman" w:hAnsi="Times New Roman"/>
          <w:spacing w:val="-3"/>
          <w:szCs w:val="24"/>
        </w:rPr>
      </w:pPr>
    </w:p>
    <w:p w:rsidR="003357BB" w:rsidRDefault="003357BB" w:rsidP="003357BB">
      <w:pPr>
        <w:pStyle w:val="BodyText"/>
        <w:tabs>
          <w:tab w:val="left" w:pos="-540"/>
        </w:tabs>
        <w:spacing w:line="240" w:lineRule="auto"/>
        <w:ind w:left="1170" w:right="-187"/>
        <w:jc w:val="both"/>
      </w:pPr>
      <w:r>
        <w:t xml:space="preserve">The Draft Permit was issued on April 10, 2012.  On April 18, 2012, </w:t>
      </w:r>
      <w:r w:rsidRPr="006F153E">
        <w:t xml:space="preserve">comments were received via email from </w:t>
      </w:r>
      <w:r>
        <w:rPr>
          <w:spacing w:val="-3"/>
        </w:rPr>
        <w:t xml:space="preserve">the facility.  </w:t>
      </w:r>
      <w:r w:rsidRPr="006F153E">
        <w:t xml:space="preserve">Listed below </w:t>
      </w:r>
      <w:proofErr w:type="gramStart"/>
      <w:r w:rsidRPr="006F153E">
        <w:t>is</w:t>
      </w:r>
      <w:proofErr w:type="gramEnd"/>
      <w:r w:rsidRPr="006F153E">
        <w:t xml:space="preserve"> each comment and a response to each in the order that the comment was received.  </w:t>
      </w:r>
      <w:r w:rsidRPr="006F153E">
        <w:rPr>
          <w:rFonts w:eastAsia="Calibri"/>
        </w:rPr>
        <w:t xml:space="preserve">The comment(s) will not be restated but are summarized.  </w:t>
      </w:r>
      <w:r w:rsidRPr="006F153E">
        <w:t>Where duplicative comments exist, the original response is referenced.</w:t>
      </w:r>
    </w:p>
    <w:p w:rsidR="003357BB" w:rsidRDefault="003357BB" w:rsidP="003357BB">
      <w:pPr>
        <w:pStyle w:val="BodyText"/>
        <w:tabs>
          <w:tab w:val="left" w:pos="-540"/>
        </w:tabs>
        <w:spacing w:line="240" w:lineRule="auto"/>
        <w:ind w:left="1170" w:right="-187"/>
        <w:jc w:val="both"/>
      </w:pPr>
    </w:p>
    <w:p w:rsidR="003357BB" w:rsidRDefault="003357BB" w:rsidP="003357BB">
      <w:pPr>
        <w:pStyle w:val="BodyText"/>
        <w:tabs>
          <w:tab w:val="left" w:pos="-540"/>
        </w:tabs>
        <w:spacing w:line="240" w:lineRule="auto"/>
        <w:ind w:left="1170" w:right="-187"/>
        <w:jc w:val="both"/>
      </w:pPr>
      <w:r w:rsidRPr="00157C8E">
        <w:rPr>
          <w:b/>
        </w:rPr>
        <w:t>Comment No. 1:</w:t>
      </w:r>
      <w:r>
        <w:t xml:space="preserve">  Specific Condition No. 11 requires the facility to perform VOC stack testing on one washer and one dryer.  </w:t>
      </w:r>
      <w:proofErr w:type="spellStart"/>
      <w:r>
        <w:t>G&amp;K</w:t>
      </w:r>
      <w:proofErr w:type="spellEnd"/>
      <w:r>
        <w:t xml:space="preserve"> Services (</w:t>
      </w:r>
      <w:proofErr w:type="spellStart"/>
      <w:r>
        <w:t>G&amp;K</w:t>
      </w:r>
      <w:proofErr w:type="spellEnd"/>
      <w:r>
        <w:t xml:space="preserve">) believes that the requirement to perform a stack test is unnecessary and places an undue financial burden on the facility.  While there may be some variation to the types and concentrations of specific solvents in the soiled print and shop towels processed at the Tampa plant when compared to the soiled print and shop towels processed at the New Hampshire plant, </w:t>
      </w:r>
      <w:proofErr w:type="spellStart"/>
      <w:r>
        <w:t>G&amp;K</w:t>
      </w:r>
      <w:proofErr w:type="spellEnd"/>
      <w:r>
        <w:t xml:space="preserve"> views the differences between the </w:t>
      </w:r>
      <w:proofErr w:type="spellStart"/>
      <w:r>
        <w:t>VOCs</w:t>
      </w:r>
      <w:proofErr w:type="spellEnd"/>
      <w:r>
        <w:t xml:space="preserve"> at each location to be insignificant with respect to emission factors and permitting parameters.  However, in order to account for the potential small variation in VOC emission rates between the New Hampshire and Tampa plants, </w:t>
      </w:r>
      <w:proofErr w:type="spellStart"/>
      <w:r>
        <w:t>G&amp;K</w:t>
      </w:r>
      <w:proofErr w:type="spellEnd"/>
      <w:r>
        <w:t xml:space="preserve"> requests that the VOC </w:t>
      </w:r>
      <w:proofErr w:type="spellStart"/>
      <w:r>
        <w:t>PTE</w:t>
      </w:r>
      <w:proofErr w:type="spellEnd"/>
      <w:r>
        <w:t xml:space="preserve"> be lowered to 80 tons/year in order to provide a sufficient margin of error to stay well below the 100 tons/year major source threshold.</w:t>
      </w:r>
    </w:p>
    <w:p w:rsidR="003357BB" w:rsidRDefault="003357BB" w:rsidP="003357BB">
      <w:pPr>
        <w:pStyle w:val="BodyText"/>
        <w:tabs>
          <w:tab w:val="left" w:pos="-540"/>
        </w:tabs>
        <w:spacing w:line="240" w:lineRule="auto"/>
        <w:ind w:left="1170" w:right="-187"/>
        <w:jc w:val="both"/>
      </w:pPr>
    </w:p>
    <w:p w:rsidR="003357BB" w:rsidRDefault="003357BB" w:rsidP="003357BB">
      <w:pPr>
        <w:pStyle w:val="BodyText"/>
        <w:tabs>
          <w:tab w:val="left" w:pos="-540"/>
        </w:tabs>
        <w:spacing w:line="240" w:lineRule="auto"/>
        <w:ind w:left="1170" w:right="-187"/>
        <w:jc w:val="both"/>
      </w:pPr>
      <w:r w:rsidRPr="004722D2">
        <w:rPr>
          <w:b/>
        </w:rPr>
        <w:t>Response:</w:t>
      </w:r>
      <w:r w:rsidRPr="004722D2">
        <w:t xml:space="preserve">  </w:t>
      </w:r>
      <w:r>
        <w:t>B</w:t>
      </w:r>
      <w:r w:rsidRPr="004722D2">
        <w:t>ased</w:t>
      </w:r>
      <w:r>
        <w:t xml:space="preserve"> on </w:t>
      </w:r>
      <w:proofErr w:type="spellStart"/>
      <w:r>
        <w:t>G&amp;K’s</w:t>
      </w:r>
      <w:proofErr w:type="spellEnd"/>
      <w:r>
        <w:t xml:space="preserve"> comment above and their request to lower </w:t>
      </w:r>
      <w:r w:rsidRPr="004722D2">
        <w:t xml:space="preserve">the VOC </w:t>
      </w:r>
      <w:proofErr w:type="spellStart"/>
      <w:r w:rsidRPr="004722D2">
        <w:t>PTE</w:t>
      </w:r>
      <w:proofErr w:type="spellEnd"/>
      <w:r w:rsidRPr="004722D2">
        <w:t xml:space="preserve"> from 98.7 tons/year to 80 tons/year</w:t>
      </w:r>
      <w:r>
        <w:t xml:space="preserve">, EPC staff agrees to remove </w:t>
      </w:r>
      <w:r w:rsidRPr="004722D2">
        <w:t xml:space="preserve">the VOC </w:t>
      </w:r>
      <w:proofErr w:type="gramStart"/>
      <w:r w:rsidRPr="004722D2">
        <w:t>stack testing</w:t>
      </w:r>
      <w:proofErr w:type="gramEnd"/>
      <w:r w:rsidRPr="004722D2">
        <w:t xml:space="preserve"> requirement </w:t>
      </w:r>
      <w:r w:rsidRPr="004722D2">
        <w:lastRenderedPageBreak/>
        <w:t>from the permi</w:t>
      </w:r>
      <w:r>
        <w:t xml:space="preserve">t.  The </w:t>
      </w:r>
      <w:proofErr w:type="spellStart"/>
      <w:r>
        <w:t>permittee</w:t>
      </w:r>
      <w:proofErr w:type="spellEnd"/>
      <w:r>
        <w:t xml:space="preserve"> will be required to maintain monthly records of their process, which should provide </w:t>
      </w:r>
      <w:r w:rsidRPr="004722D2">
        <w:t>reasonable assurance that the facility will not exceed the</w:t>
      </w:r>
      <w:r>
        <w:t xml:space="preserve"> new VOC </w:t>
      </w:r>
      <w:proofErr w:type="spellStart"/>
      <w:r>
        <w:t>PTE</w:t>
      </w:r>
      <w:proofErr w:type="spellEnd"/>
      <w:r>
        <w:t xml:space="preserve"> limit and also ensure that the facility stays below the</w:t>
      </w:r>
      <w:r w:rsidRPr="004722D2">
        <w:t xml:space="preserve"> VOC TV threshold.  Therefore,</w:t>
      </w:r>
      <w:r>
        <w:t xml:space="preserve"> as a result of lowering the </w:t>
      </w:r>
      <w:proofErr w:type="spellStart"/>
      <w:r>
        <w:t>PTE</w:t>
      </w:r>
      <w:proofErr w:type="spellEnd"/>
      <w:r>
        <w:t xml:space="preserve"> to 80 tons/year,</w:t>
      </w:r>
      <w:r w:rsidRPr="004722D2">
        <w:t xml:space="preserve"> the throughput of</w:t>
      </w:r>
      <w:r>
        <w:t xml:space="preserve"> the</w:t>
      </w:r>
      <w:r w:rsidRPr="004722D2">
        <w:t xml:space="preserve"> print towels </w:t>
      </w:r>
      <w:r>
        <w:t>will be</w:t>
      </w:r>
      <w:r w:rsidRPr="004722D2">
        <w:t xml:space="preserve"> reduced to 1,510,000</w:t>
      </w:r>
      <w:r>
        <w:t xml:space="preserve"> pounds</w:t>
      </w:r>
      <w:r w:rsidRPr="004722D2">
        <w:t xml:space="preserve"> and the throughput of </w:t>
      </w:r>
      <w:r>
        <w:t>the shop towels will be</w:t>
      </w:r>
      <w:r w:rsidRPr="004722D2">
        <w:t xml:space="preserve"> reduced to 15,000,000</w:t>
      </w:r>
      <w:r>
        <w:t xml:space="preserve"> pounds</w:t>
      </w:r>
      <w:r w:rsidRPr="004722D2">
        <w:t xml:space="preserve">.  </w:t>
      </w:r>
    </w:p>
    <w:p w:rsidR="003357BB" w:rsidRDefault="003357BB" w:rsidP="003357BB">
      <w:pPr>
        <w:pStyle w:val="BodyText"/>
        <w:tabs>
          <w:tab w:val="left" w:pos="-540"/>
        </w:tabs>
        <w:spacing w:line="240" w:lineRule="auto"/>
        <w:ind w:left="1170" w:right="-187"/>
        <w:jc w:val="both"/>
      </w:pPr>
    </w:p>
    <w:p w:rsidR="003357BB" w:rsidRPr="00955BB7" w:rsidRDefault="003357BB" w:rsidP="003357BB">
      <w:pPr>
        <w:pStyle w:val="BodyText"/>
        <w:tabs>
          <w:tab w:val="left" w:pos="-540"/>
        </w:tabs>
        <w:spacing w:line="240" w:lineRule="auto"/>
        <w:ind w:left="1170" w:right="-187"/>
        <w:jc w:val="both"/>
        <w:rPr>
          <w:b/>
          <w:spacing w:val="-3"/>
        </w:rPr>
      </w:pPr>
      <w:r w:rsidRPr="00955BB7">
        <w:rPr>
          <w:b/>
        </w:rPr>
        <w:t>From:</w:t>
      </w:r>
      <w:r w:rsidRPr="00955BB7">
        <w:rPr>
          <w:b/>
          <w:spacing w:val="-3"/>
        </w:rPr>
        <w:t xml:space="preserve"> </w:t>
      </w:r>
    </w:p>
    <w:p w:rsidR="003357BB" w:rsidRDefault="003357BB" w:rsidP="003357BB">
      <w:pPr>
        <w:pStyle w:val="BodyText"/>
        <w:tabs>
          <w:tab w:val="left" w:pos="-540"/>
        </w:tabs>
        <w:spacing w:line="240" w:lineRule="auto"/>
        <w:ind w:left="1170" w:right="-187"/>
        <w:jc w:val="both"/>
        <w:rPr>
          <w:spacing w:val="-3"/>
        </w:rPr>
      </w:pPr>
      <w:r w:rsidRPr="008500E7">
        <w:rPr>
          <w:spacing w:val="-3"/>
        </w:rPr>
        <w:t>1</w:t>
      </w:r>
      <w:r>
        <w:rPr>
          <w:spacing w:val="-3"/>
        </w:rPr>
        <w:t>1.</w:t>
      </w:r>
      <w:r>
        <w:rPr>
          <w:spacing w:val="-3"/>
        </w:rPr>
        <w:tab/>
        <w:t xml:space="preserve">Test one of the washers </w:t>
      </w:r>
      <w:r w:rsidRPr="008500E7">
        <w:rPr>
          <w:spacing w:val="-3"/>
        </w:rPr>
        <w:t xml:space="preserve">(EU No. 001) and </w:t>
      </w:r>
      <w:r>
        <w:rPr>
          <w:spacing w:val="-3"/>
        </w:rPr>
        <w:t>one of the</w:t>
      </w:r>
      <w:r w:rsidRPr="008500E7">
        <w:rPr>
          <w:spacing w:val="-3"/>
        </w:rPr>
        <w:t xml:space="preserve"> dryers (EU No. 002)</w:t>
      </w:r>
      <w:r>
        <w:rPr>
          <w:spacing w:val="-3"/>
        </w:rPr>
        <w:t xml:space="preserve"> while processing print towels</w:t>
      </w:r>
      <w:r w:rsidRPr="008500E7">
        <w:rPr>
          <w:spacing w:val="-3"/>
        </w:rPr>
        <w:t xml:space="preserve"> for VOC emissions</w:t>
      </w:r>
      <w:r>
        <w:rPr>
          <w:spacing w:val="-3"/>
        </w:rPr>
        <w:t xml:space="preserve"> within 90 days of issuance of this permit</w:t>
      </w:r>
      <w:r w:rsidRPr="00645534">
        <w:rPr>
          <w:spacing w:val="-3"/>
        </w:rPr>
        <w:t xml:space="preserve">.  The minimum requirements for stack sampling facilities, source sampling, and reporting shall be in accordance with Rule 62-297.310, </w:t>
      </w:r>
      <w:proofErr w:type="spellStart"/>
      <w:r w:rsidRPr="00645534">
        <w:rPr>
          <w:spacing w:val="-3"/>
        </w:rPr>
        <w:t>F.A.C.</w:t>
      </w:r>
      <w:proofErr w:type="spellEnd"/>
      <w:r w:rsidRPr="00645534">
        <w:rPr>
          <w:spacing w:val="-3"/>
        </w:rPr>
        <w:t xml:space="preserve"> and 40 </w:t>
      </w:r>
      <w:proofErr w:type="spellStart"/>
      <w:r w:rsidRPr="00645534">
        <w:rPr>
          <w:spacing w:val="-3"/>
        </w:rPr>
        <w:t>CFR</w:t>
      </w:r>
      <w:proofErr w:type="spellEnd"/>
      <w:r w:rsidRPr="00645534">
        <w:rPr>
          <w:spacing w:val="-3"/>
        </w:rPr>
        <w:t xml:space="preserve"> 60, Appendix A.  The</w:t>
      </w:r>
      <w:r>
        <w:rPr>
          <w:spacing w:val="-3"/>
        </w:rPr>
        <w:t xml:space="preserve"> materials that are washed and dried during the test period shall be representative of what is normally processed at the facility.  </w:t>
      </w:r>
      <w:r w:rsidRPr="00233C3A">
        <w:rPr>
          <w:spacing w:val="-3"/>
        </w:rPr>
        <w:t>[Rule</w:t>
      </w:r>
      <w:r>
        <w:rPr>
          <w:spacing w:val="-3"/>
        </w:rPr>
        <w:t>s 62-4.070(3) and</w:t>
      </w:r>
      <w:r w:rsidRPr="00233C3A">
        <w:rPr>
          <w:spacing w:val="-3"/>
        </w:rPr>
        <w:t xml:space="preserve"> 62-297.</w:t>
      </w:r>
      <w:r>
        <w:rPr>
          <w:spacing w:val="-3"/>
        </w:rPr>
        <w:t>310(7</w:t>
      </w:r>
      <w:proofErr w:type="gramStart"/>
      <w:r>
        <w:rPr>
          <w:spacing w:val="-3"/>
        </w:rPr>
        <w:t>)(</w:t>
      </w:r>
      <w:proofErr w:type="gramEnd"/>
      <w:r>
        <w:rPr>
          <w:spacing w:val="-3"/>
        </w:rPr>
        <w:t>a)</w:t>
      </w:r>
      <w:r w:rsidRPr="00233C3A">
        <w:rPr>
          <w:spacing w:val="-3"/>
        </w:rPr>
        <w:t xml:space="preserve">, </w:t>
      </w:r>
      <w:proofErr w:type="spellStart"/>
      <w:r w:rsidRPr="00233C3A">
        <w:rPr>
          <w:spacing w:val="-3"/>
        </w:rPr>
        <w:t>F.A.C.</w:t>
      </w:r>
      <w:proofErr w:type="spellEnd"/>
      <w:r w:rsidRPr="00233C3A">
        <w:rPr>
          <w:spacing w:val="-3"/>
        </w:rPr>
        <w:t>]</w:t>
      </w:r>
    </w:p>
    <w:p w:rsidR="003357BB" w:rsidRDefault="003357BB" w:rsidP="003357BB">
      <w:pPr>
        <w:pStyle w:val="BodyText"/>
        <w:tabs>
          <w:tab w:val="left" w:pos="-540"/>
        </w:tabs>
        <w:spacing w:line="240" w:lineRule="auto"/>
        <w:ind w:left="1170" w:right="-187"/>
        <w:jc w:val="both"/>
        <w:rPr>
          <w:spacing w:val="-3"/>
        </w:rPr>
      </w:pPr>
    </w:p>
    <w:p w:rsidR="003357BB" w:rsidRPr="00955BB7" w:rsidRDefault="003357BB" w:rsidP="003357BB">
      <w:pPr>
        <w:pStyle w:val="BodyText"/>
        <w:tabs>
          <w:tab w:val="left" w:pos="-540"/>
        </w:tabs>
        <w:spacing w:line="240" w:lineRule="auto"/>
        <w:ind w:left="1170" w:right="-187"/>
        <w:jc w:val="both"/>
        <w:rPr>
          <w:b/>
          <w:spacing w:val="-3"/>
        </w:rPr>
      </w:pPr>
      <w:r w:rsidRPr="00955BB7">
        <w:rPr>
          <w:b/>
          <w:spacing w:val="-3"/>
        </w:rPr>
        <w:t>To:</w:t>
      </w:r>
    </w:p>
    <w:p w:rsidR="003357BB" w:rsidRDefault="003357BB" w:rsidP="003357BB">
      <w:pPr>
        <w:pStyle w:val="BodyText"/>
        <w:tabs>
          <w:tab w:val="left" w:pos="-540"/>
        </w:tabs>
        <w:spacing w:line="240" w:lineRule="auto"/>
        <w:ind w:left="1170" w:right="-187"/>
        <w:jc w:val="both"/>
        <w:rPr>
          <w:spacing w:val="-3"/>
        </w:rPr>
      </w:pPr>
      <w:r w:rsidRPr="008500E7">
        <w:rPr>
          <w:spacing w:val="-3"/>
        </w:rPr>
        <w:t>1</w:t>
      </w:r>
      <w:r>
        <w:rPr>
          <w:spacing w:val="-3"/>
        </w:rPr>
        <w:t>1.</w:t>
      </w:r>
      <w:r w:rsidRPr="00955BB7">
        <w:rPr>
          <w:spacing w:val="-3"/>
        </w:rPr>
        <w:t xml:space="preserve"> </w:t>
      </w:r>
      <w:r>
        <w:rPr>
          <w:spacing w:val="-3"/>
        </w:rPr>
        <w:t xml:space="preserve"> [Reserved]</w:t>
      </w:r>
    </w:p>
    <w:p w:rsidR="003357BB" w:rsidRDefault="003357BB" w:rsidP="003357BB">
      <w:pPr>
        <w:pStyle w:val="BodyText"/>
        <w:tabs>
          <w:tab w:val="left" w:pos="-540"/>
        </w:tabs>
        <w:spacing w:line="240" w:lineRule="auto"/>
        <w:ind w:left="1170" w:right="-187"/>
        <w:jc w:val="both"/>
      </w:pPr>
    </w:p>
    <w:p w:rsidR="003357BB" w:rsidRDefault="003357BB" w:rsidP="003357BB">
      <w:pPr>
        <w:pStyle w:val="BodyText"/>
        <w:tabs>
          <w:tab w:val="left" w:pos="-540"/>
        </w:tabs>
        <w:spacing w:line="240" w:lineRule="auto"/>
        <w:ind w:left="1170" w:right="-187"/>
        <w:jc w:val="both"/>
        <w:rPr>
          <w:spacing w:val="-3"/>
        </w:rPr>
      </w:pPr>
      <w:r w:rsidRPr="00BC0E2B">
        <w:rPr>
          <w:b/>
          <w:spacing w:val="-3"/>
        </w:rPr>
        <w:t>Comment No. 2:</w:t>
      </w:r>
      <w:r>
        <w:rPr>
          <w:spacing w:val="-3"/>
        </w:rPr>
        <w:t xml:space="preserve">  In the Technical Evaluation, add language to clarify that the potential to emit for PM from the dryers is based on an emission factor obtained from a stack test performed at a </w:t>
      </w:r>
      <w:proofErr w:type="spellStart"/>
      <w:r>
        <w:rPr>
          <w:spacing w:val="-3"/>
        </w:rPr>
        <w:t>G&amp;K</w:t>
      </w:r>
      <w:proofErr w:type="spellEnd"/>
      <w:r>
        <w:rPr>
          <w:spacing w:val="-3"/>
        </w:rPr>
        <w:t xml:space="preserve"> facility located in Wisconsin.  </w:t>
      </w:r>
      <w:proofErr w:type="spellStart"/>
      <w:r>
        <w:rPr>
          <w:spacing w:val="-3"/>
        </w:rPr>
        <w:t>G&amp;K</w:t>
      </w:r>
      <w:proofErr w:type="spellEnd"/>
      <w:r>
        <w:rPr>
          <w:spacing w:val="-3"/>
        </w:rPr>
        <w:t xml:space="preserve"> suggests adding the following language:  The potential to emit PM for the facility’s dryers was calculated based on emission factors obtained from a stack test performed at a similar facility located in </w:t>
      </w:r>
      <w:smartTag w:uri="urn:schemas-microsoft-com:office:smarttags" w:element="PostalCode">
        <w:r>
          <w:rPr>
            <w:spacing w:val="-3"/>
          </w:rPr>
          <w:t>Wisconsin</w:t>
        </w:r>
      </w:smartTag>
      <w:r>
        <w:rPr>
          <w:spacing w:val="-3"/>
        </w:rPr>
        <w:t>.</w:t>
      </w:r>
    </w:p>
    <w:p w:rsidR="003357BB" w:rsidRDefault="003357BB" w:rsidP="003357BB">
      <w:pPr>
        <w:pStyle w:val="BodyText"/>
        <w:tabs>
          <w:tab w:val="left" w:pos="-540"/>
        </w:tabs>
        <w:spacing w:line="240" w:lineRule="auto"/>
        <w:ind w:left="1170" w:right="-187"/>
        <w:jc w:val="both"/>
        <w:rPr>
          <w:spacing w:val="-3"/>
        </w:rPr>
      </w:pPr>
    </w:p>
    <w:p w:rsidR="003357BB" w:rsidRDefault="003357BB" w:rsidP="003357BB">
      <w:pPr>
        <w:pStyle w:val="BodyText"/>
        <w:tabs>
          <w:tab w:val="left" w:pos="-540"/>
        </w:tabs>
        <w:spacing w:line="240" w:lineRule="auto"/>
        <w:ind w:left="1170" w:right="-187"/>
        <w:jc w:val="both"/>
        <w:rPr>
          <w:spacing w:val="-3"/>
        </w:rPr>
      </w:pPr>
      <w:r w:rsidRPr="00BC0E2B">
        <w:rPr>
          <w:b/>
          <w:spacing w:val="-3"/>
        </w:rPr>
        <w:t>Response:</w:t>
      </w:r>
      <w:r>
        <w:rPr>
          <w:spacing w:val="-3"/>
        </w:rPr>
        <w:t xml:space="preserve">  As requested, a reference to the Wisconsin stack test will be included in</w:t>
      </w:r>
      <w:r w:rsidRPr="005A48C1">
        <w:rPr>
          <w:spacing w:val="-3"/>
        </w:rPr>
        <w:t xml:space="preserve"> </w:t>
      </w:r>
      <w:r>
        <w:rPr>
          <w:spacing w:val="-3"/>
        </w:rPr>
        <w:t>the emission factor explanation in Section III</w:t>
      </w:r>
      <w:proofErr w:type="gramStart"/>
      <w:r>
        <w:rPr>
          <w:spacing w:val="-3"/>
        </w:rPr>
        <w:t xml:space="preserve">. </w:t>
      </w:r>
      <w:proofErr w:type="gramEnd"/>
      <w:r w:rsidRPr="00187607">
        <w:rPr>
          <w:spacing w:val="-3"/>
        </w:rPr>
        <w:t>Summary of Emissions</w:t>
      </w:r>
      <w:r>
        <w:rPr>
          <w:spacing w:val="-3"/>
        </w:rPr>
        <w:t xml:space="preserve"> of the Technical Evaluation</w:t>
      </w:r>
      <w:r w:rsidR="002D7FCC">
        <w:rPr>
          <w:spacing w:val="-3"/>
        </w:rPr>
        <w:t xml:space="preserve">, which EPC staff believes is the appropriate section to reference this stack test.  </w:t>
      </w:r>
    </w:p>
    <w:p w:rsidR="003357BB" w:rsidRDefault="003357BB" w:rsidP="003357BB">
      <w:pPr>
        <w:pStyle w:val="BodyText"/>
        <w:tabs>
          <w:tab w:val="left" w:pos="-540"/>
        </w:tabs>
        <w:spacing w:line="240" w:lineRule="auto"/>
        <w:ind w:left="1170" w:right="-187"/>
        <w:jc w:val="both"/>
        <w:rPr>
          <w:spacing w:val="-3"/>
        </w:rPr>
      </w:pPr>
    </w:p>
    <w:p w:rsidR="003357BB" w:rsidRDefault="003357BB" w:rsidP="003357BB">
      <w:pPr>
        <w:pStyle w:val="BodyText"/>
        <w:tabs>
          <w:tab w:val="left" w:pos="-540"/>
        </w:tabs>
        <w:spacing w:line="240" w:lineRule="auto"/>
        <w:ind w:left="1170" w:right="-187"/>
        <w:jc w:val="both"/>
      </w:pPr>
      <w:r w:rsidRPr="00BC0E2B">
        <w:rPr>
          <w:b/>
          <w:spacing w:val="-3"/>
        </w:rPr>
        <w:t xml:space="preserve">Comment No. </w:t>
      </w:r>
      <w:r>
        <w:rPr>
          <w:b/>
          <w:spacing w:val="-3"/>
        </w:rPr>
        <w:t>3</w:t>
      </w:r>
      <w:r w:rsidRPr="00BC0E2B">
        <w:rPr>
          <w:b/>
          <w:spacing w:val="-3"/>
        </w:rPr>
        <w:t>:</w:t>
      </w:r>
      <w:r>
        <w:rPr>
          <w:spacing w:val="-3"/>
        </w:rPr>
        <w:t xml:space="preserve">  In Section II</w:t>
      </w:r>
      <w:proofErr w:type="gramStart"/>
      <w:r>
        <w:rPr>
          <w:spacing w:val="-3"/>
        </w:rPr>
        <w:t xml:space="preserve">. </w:t>
      </w:r>
      <w:proofErr w:type="gramEnd"/>
      <w:r>
        <w:rPr>
          <w:spacing w:val="-3"/>
        </w:rPr>
        <w:t xml:space="preserve">Rule Applicability of the Technical Evaluation, it states that the facility is subject to </w:t>
      </w:r>
      <w:r w:rsidRPr="00233C3A">
        <w:rPr>
          <w:spacing w:val="-3"/>
        </w:rPr>
        <w:t>Rule 62-296.71</w:t>
      </w:r>
      <w:r>
        <w:rPr>
          <w:spacing w:val="-3"/>
        </w:rPr>
        <w:t>2</w:t>
      </w:r>
      <w:r w:rsidRPr="00AD4CBE">
        <w:rPr>
          <w:spacing w:val="-3"/>
        </w:rPr>
        <w:t xml:space="preserve">, </w:t>
      </w:r>
      <w:proofErr w:type="spellStart"/>
      <w:r w:rsidRPr="00AD4CBE">
        <w:rPr>
          <w:spacing w:val="-3"/>
        </w:rPr>
        <w:t>F.A.C.</w:t>
      </w:r>
      <w:proofErr w:type="spellEnd"/>
      <w:r w:rsidRPr="00AD4CBE">
        <w:rPr>
          <w:spacing w:val="-3"/>
        </w:rPr>
        <w:t xml:space="preserve"> – </w:t>
      </w:r>
      <w:r w:rsidRPr="00AD4CBE">
        <w:t>Miscellaneous Manufacturing Process Operations</w:t>
      </w:r>
      <w:r>
        <w:rPr>
          <w:spacing w:val="-3"/>
        </w:rPr>
        <w:t>.</w:t>
      </w:r>
      <w:r w:rsidRPr="009943A3">
        <w:t xml:space="preserve"> </w:t>
      </w:r>
      <w:r>
        <w:t xml:space="preserve"> However, </w:t>
      </w:r>
      <w:proofErr w:type="spellStart"/>
      <w:r>
        <w:t>G&amp;K</w:t>
      </w:r>
      <w:proofErr w:type="spellEnd"/>
      <w:r>
        <w:t xml:space="preserve"> is not a manufacturing facility.  Please verify that this regulation applies to the facility.  </w:t>
      </w:r>
    </w:p>
    <w:p w:rsidR="003357BB" w:rsidRDefault="003357BB" w:rsidP="003357BB">
      <w:pPr>
        <w:pStyle w:val="BodyText"/>
        <w:tabs>
          <w:tab w:val="left" w:pos="-540"/>
        </w:tabs>
        <w:spacing w:line="240" w:lineRule="auto"/>
        <w:ind w:left="1170" w:right="-187"/>
        <w:jc w:val="both"/>
      </w:pPr>
    </w:p>
    <w:p w:rsidR="003357BB" w:rsidRDefault="003357BB" w:rsidP="003357BB">
      <w:pPr>
        <w:pStyle w:val="BodyText"/>
        <w:tabs>
          <w:tab w:val="left" w:pos="-540"/>
        </w:tabs>
        <w:spacing w:line="240" w:lineRule="auto"/>
        <w:ind w:left="1170" w:right="-187"/>
        <w:jc w:val="both"/>
      </w:pPr>
      <w:r w:rsidRPr="009943A3">
        <w:rPr>
          <w:b/>
        </w:rPr>
        <w:t>Response:</w:t>
      </w:r>
      <w:r>
        <w:t xml:space="preserve">  </w:t>
      </w:r>
      <w:r w:rsidR="00BD6AF1">
        <w:t xml:space="preserve">EPC staff agrees that </w:t>
      </w:r>
      <w:proofErr w:type="spellStart"/>
      <w:r w:rsidR="00BD6AF1">
        <w:t>G&amp;K’s</w:t>
      </w:r>
      <w:proofErr w:type="spellEnd"/>
      <w:r w:rsidR="00BD6AF1">
        <w:t xml:space="preserve"> facility in Tampa is</w:t>
      </w:r>
      <w:r w:rsidR="00BD6AF1" w:rsidRPr="00BD6AF1">
        <w:t xml:space="preserve"> </w:t>
      </w:r>
      <w:r w:rsidR="00BD6AF1">
        <w:t>not a manufacturing facility, however, the facility processes soiled materials through the washers and dryers</w:t>
      </w:r>
      <w:r w:rsidR="00567101">
        <w:t xml:space="preserve"> resulting in clean materials</w:t>
      </w:r>
      <w:r w:rsidR="00BD6AF1">
        <w:t xml:space="preserve">. </w:t>
      </w:r>
      <w:r w:rsidR="00567101">
        <w:t xml:space="preserve"> </w:t>
      </w:r>
      <w:r w:rsidRPr="00233C3A">
        <w:rPr>
          <w:spacing w:val="-3"/>
        </w:rPr>
        <w:t>Rule 62-296.71</w:t>
      </w:r>
      <w:r>
        <w:rPr>
          <w:spacing w:val="-3"/>
        </w:rPr>
        <w:t>2</w:t>
      </w:r>
      <w:r w:rsidRPr="00AD4CBE">
        <w:rPr>
          <w:spacing w:val="-3"/>
        </w:rPr>
        <w:t xml:space="preserve">, </w:t>
      </w:r>
      <w:proofErr w:type="spellStart"/>
      <w:r w:rsidRPr="00AD4CBE">
        <w:rPr>
          <w:spacing w:val="-3"/>
        </w:rPr>
        <w:t>F.A.C.</w:t>
      </w:r>
      <w:proofErr w:type="spellEnd"/>
      <w:r>
        <w:rPr>
          <w:spacing w:val="-3"/>
        </w:rPr>
        <w:t xml:space="preserve"> </w:t>
      </w:r>
      <w:r w:rsidR="00567101">
        <w:rPr>
          <w:bCs/>
        </w:rPr>
        <w:t xml:space="preserve">applies to methods or forms of manufacturing </w:t>
      </w:r>
      <w:r w:rsidR="00567101" w:rsidRPr="00BC2631">
        <w:rPr>
          <w:bCs/>
          <w:u w:val="single"/>
        </w:rPr>
        <w:t>or processing</w:t>
      </w:r>
      <w:r w:rsidR="00567101">
        <w:rPr>
          <w:bCs/>
        </w:rPr>
        <w:t xml:space="preserve"> </w:t>
      </w:r>
      <w:r w:rsidR="00567101">
        <w:t>which emit particulate matter</w:t>
      </w:r>
      <w:r w:rsidRPr="00D816AD">
        <w:t>.  The drying</w:t>
      </w:r>
      <w:r w:rsidR="00123667">
        <w:t xml:space="preserve"> operation is a</w:t>
      </w:r>
      <w:r w:rsidRPr="00D816AD">
        <w:t xml:space="preserve"> process at </w:t>
      </w:r>
      <w:proofErr w:type="spellStart"/>
      <w:r w:rsidRPr="00D816AD">
        <w:t>G&amp;K</w:t>
      </w:r>
      <w:proofErr w:type="spellEnd"/>
      <w:r w:rsidRPr="00D816AD">
        <w:t xml:space="preserve"> Services </w:t>
      </w:r>
      <w:r w:rsidR="00123667">
        <w:t xml:space="preserve">which </w:t>
      </w:r>
      <w:r w:rsidRPr="00D816AD">
        <w:t xml:space="preserve">emits PM </w:t>
      </w:r>
      <w:proofErr w:type="gramStart"/>
      <w:r w:rsidRPr="00D816AD">
        <w:t>emissions,</w:t>
      </w:r>
      <w:proofErr w:type="gramEnd"/>
      <w:r w:rsidRPr="00D816AD">
        <w:t xml:space="preserve"> therefore, the facility is subject to this Rule.</w:t>
      </w:r>
      <w:r w:rsidRPr="00AA1CF4">
        <w:t xml:space="preserve">   </w:t>
      </w:r>
    </w:p>
    <w:p w:rsidR="003357BB" w:rsidRDefault="003357BB" w:rsidP="003357BB">
      <w:pPr>
        <w:pStyle w:val="BodyText"/>
        <w:tabs>
          <w:tab w:val="left" w:pos="-540"/>
        </w:tabs>
        <w:spacing w:line="240" w:lineRule="auto"/>
        <w:ind w:left="1170" w:right="-187"/>
        <w:jc w:val="both"/>
      </w:pPr>
    </w:p>
    <w:p w:rsidR="003357BB" w:rsidRDefault="003357BB" w:rsidP="003357BB">
      <w:pPr>
        <w:pStyle w:val="BodyText"/>
        <w:tabs>
          <w:tab w:val="left" w:pos="-540"/>
        </w:tabs>
        <w:spacing w:line="240" w:lineRule="auto"/>
        <w:ind w:left="1170" w:right="-187"/>
        <w:jc w:val="both"/>
        <w:rPr>
          <w:spacing w:val="-3"/>
        </w:rPr>
      </w:pPr>
      <w:r w:rsidRPr="00187607">
        <w:rPr>
          <w:b/>
        </w:rPr>
        <w:t>Comment No. 4:</w:t>
      </w:r>
      <w:r>
        <w:t xml:space="preserve">  </w:t>
      </w:r>
      <w:r>
        <w:rPr>
          <w:spacing w:val="-3"/>
        </w:rPr>
        <w:t>In Section III</w:t>
      </w:r>
      <w:proofErr w:type="gramStart"/>
      <w:r>
        <w:rPr>
          <w:spacing w:val="-3"/>
        </w:rPr>
        <w:t xml:space="preserve">. </w:t>
      </w:r>
      <w:proofErr w:type="gramEnd"/>
      <w:r w:rsidRPr="00187607">
        <w:rPr>
          <w:spacing w:val="-3"/>
        </w:rPr>
        <w:t>Summary of Emissions</w:t>
      </w:r>
      <w:r>
        <w:rPr>
          <w:spacing w:val="-3"/>
        </w:rPr>
        <w:t xml:space="preserve"> of the Technical Evaluation, the emission factor explanation for </w:t>
      </w:r>
      <w:r w:rsidRPr="00D1664F">
        <w:rPr>
          <w:spacing w:val="-3"/>
        </w:rPr>
        <w:t xml:space="preserve">EU </w:t>
      </w:r>
      <w:r w:rsidRPr="00D1664F">
        <w:t>No</w:t>
      </w:r>
      <w:r w:rsidRPr="00D1664F">
        <w:rPr>
          <w:spacing w:val="-3"/>
        </w:rPr>
        <w:t>. 001</w:t>
      </w:r>
      <w:r>
        <w:rPr>
          <w:spacing w:val="-3"/>
        </w:rPr>
        <w:t xml:space="preserve"> should include the emissions from the hot water heater (on), the dryer (off), the hot water heater (off).  In addition, the emission factor explanation for </w:t>
      </w:r>
      <w:r w:rsidRPr="00D1664F">
        <w:rPr>
          <w:spacing w:val="-3"/>
        </w:rPr>
        <w:t xml:space="preserve">EU </w:t>
      </w:r>
      <w:r w:rsidRPr="00D1664F">
        <w:t>No</w:t>
      </w:r>
      <w:r>
        <w:rPr>
          <w:spacing w:val="-3"/>
        </w:rPr>
        <w:t>. 002 should include emissions from the dryer (on) only.</w:t>
      </w:r>
    </w:p>
    <w:p w:rsidR="003357BB" w:rsidRDefault="003357BB" w:rsidP="003357BB">
      <w:pPr>
        <w:pStyle w:val="BodyText"/>
        <w:tabs>
          <w:tab w:val="left" w:pos="-540"/>
        </w:tabs>
        <w:spacing w:line="240" w:lineRule="auto"/>
        <w:ind w:left="1170" w:right="-187"/>
        <w:jc w:val="both"/>
        <w:rPr>
          <w:spacing w:val="-3"/>
        </w:rPr>
      </w:pPr>
    </w:p>
    <w:p w:rsidR="003357BB" w:rsidRDefault="003357BB" w:rsidP="003357BB">
      <w:pPr>
        <w:pStyle w:val="BodyText"/>
        <w:tabs>
          <w:tab w:val="left" w:pos="-540"/>
        </w:tabs>
        <w:spacing w:line="240" w:lineRule="auto"/>
        <w:ind w:left="1170" w:right="-187"/>
        <w:jc w:val="both"/>
      </w:pPr>
      <w:r w:rsidRPr="00187607">
        <w:rPr>
          <w:b/>
          <w:spacing w:val="-3"/>
        </w:rPr>
        <w:t>Response:</w:t>
      </w:r>
      <w:r>
        <w:rPr>
          <w:spacing w:val="-3"/>
        </w:rPr>
        <w:t xml:space="preserve">  According to the facility, the hot water heater has been removed from service.  Therefore, potential emissions from the hot water heater are not included in the facility’s </w:t>
      </w:r>
      <w:r>
        <w:rPr>
          <w:spacing w:val="-3"/>
        </w:rPr>
        <w:lastRenderedPageBreak/>
        <w:t>potential emissions.  In addition,</w:t>
      </w:r>
      <w:r w:rsidR="00047D1D">
        <w:rPr>
          <w:spacing w:val="-3"/>
        </w:rPr>
        <w:t xml:space="preserve"> Emission Unit No. 001 only includes the emissions from the washing operation, as the </w:t>
      </w:r>
      <w:r>
        <w:rPr>
          <w:spacing w:val="-3"/>
        </w:rPr>
        <w:t xml:space="preserve">potential emissions from the dryer (on) and dryer (off) are included in the potential emissions listed for EU No. 002 – </w:t>
      </w:r>
      <w:r>
        <w:t>Dryers because EU No. 002 regulates the dryers.</w:t>
      </w:r>
    </w:p>
    <w:p w:rsidR="003357BB" w:rsidRDefault="003357BB" w:rsidP="003357BB">
      <w:pPr>
        <w:pStyle w:val="BodyText"/>
        <w:tabs>
          <w:tab w:val="left" w:pos="-540"/>
        </w:tabs>
        <w:spacing w:line="240" w:lineRule="auto"/>
        <w:ind w:left="1170" w:right="-187"/>
        <w:jc w:val="both"/>
      </w:pPr>
    </w:p>
    <w:p w:rsidR="003357BB" w:rsidRDefault="003357BB" w:rsidP="003357BB">
      <w:pPr>
        <w:pStyle w:val="BodyText"/>
        <w:tabs>
          <w:tab w:val="left" w:pos="-540"/>
        </w:tabs>
        <w:spacing w:line="240" w:lineRule="auto"/>
        <w:ind w:left="1170" w:right="-187"/>
        <w:jc w:val="both"/>
        <w:rPr>
          <w:spacing w:val="-3"/>
        </w:rPr>
      </w:pPr>
      <w:r w:rsidRPr="00187607">
        <w:rPr>
          <w:b/>
        </w:rPr>
        <w:t xml:space="preserve">Comment No. </w:t>
      </w:r>
      <w:r>
        <w:rPr>
          <w:b/>
        </w:rPr>
        <w:t>5</w:t>
      </w:r>
      <w:r w:rsidRPr="00187607">
        <w:rPr>
          <w:b/>
        </w:rPr>
        <w:t>:</w:t>
      </w:r>
      <w:r>
        <w:t xml:space="preserve">  </w:t>
      </w:r>
      <w:r>
        <w:rPr>
          <w:spacing w:val="-3"/>
        </w:rPr>
        <w:t>In Section III</w:t>
      </w:r>
      <w:proofErr w:type="gramStart"/>
      <w:r>
        <w:rPr>
          <w:spacing w:val="-3"/>
        </w:rPr>
        <w:t xml:space="preserve">. </w:t>
      </w:r>
      <w:r w:rsidRPr="00187607">
        <w:rPr>
          <w:spacing w:val="-3"/>
        </w:rPr>
        <w:t>Summary of Emissions</w:t>
      </w:r>
      <w:r>
        <w:rPr>
          <w:spacing w:val="-3"/>
        </w:rPr>
        <w:t xml:space="preserve"> of the Technical Evaluation, the emission factor explanation for </w:t>
      </w:r>
      <w:r w:rsidRPr="00D1664F">
        <w:rPr>
          <w:spacing w:val="-3"/>
        </w:rPr>
        <w:t xml:space="preserve">EU </w:t>
      </w:r>
      <w:r w:rsidRPr="00D1664F">
        <w:t>No</w:t>
      </w:r>
      <w:r w:rsidRPr="00D1664F">
        <w:rPr>
          <w:spacing w:val="-3"/>
        </w:rPr>
        <w:t>. 00</w:t>
      </w:r>
      <w:r>
        <w:rPr>
          <w:spacing w:val="-3"/>
        </w:rPr>
        <w:t xml:space="preserve">2 states that emissions are based on a throughput of </w:t>
      </w:r>
      <w:r w:rsidRPr="001D596A">
        <w:rPr>
          <w:spacing w:val="-3"/>
        </w:rPr>
        <w:t>18,330,000 pounds of</w:t>
      </w:r>
      <w:r>
        <w:rPr>
          <w:spacing w:val="-3"/>
        </w:rPr>
        <w:t xml:space="preserve"> soiled</w:t>
      </w:r>
      <w:r w:rsidRPr="001D596A">
        <w:rPr>
          <w:spacing w:val="-3"/>
        </w:rPr>
        <w:t xml:space="preserve"> shop towels</w:t>
      </w:r>
      <w:r>
        <w:rPr>
          <w:spacing w:val="-3"/>
        </w:rPr>
        <w:t>.</w:t>
      </w:r>
      <w:proofErr w:type="gramEnd"/>
      <w:r>
        <w:rPr>
          <w:spacing w:val="-3"/>
        </w:rPr>
        <w:t xml:space="preserve">  </w:t>
      </w:r>
      <w:proofErr w:type="spellStart"/>
      <w:r>
        <w:rPr>
          <w:spacing w:val="-3"/>
        </w:rPr>
        <w:t>G&amp;K</w:t>
      </w:r>
      <w:proofErr w:type="spellEnd"/>
      <w:r>
        <w:rPr>
          <w:spacing w:val="-3"/>
        </w:rPr>
        <w:t xml:space="preserve"> requests clarification on how this number was derived.</w:t>
      </w:r>
    </w:p>
    <w:p w:rsidR="003357BB" w:rsidRDefault="003357BB" w:rsidP="003357BB">
      <w:pPr>
        <w:pStyle w:val="BodyText"/>
        <w:tabs>
          <w:tab w:val="left" w:pos="-540"/>
        </w:tabs>
        <w:spacing w:line="240" w:lineRule="auto"/>
        <w:ind w:left="1170" w:right="-187"/>
        <w:jc w:val="both"/>
        <w:rPr>
          <w:spacing w:val="-3"/>
        </w:rPr>
      </w:pPr>
    </w:p>
    <w:p w:rsidR="003357BB" w:rsidRDefault="003357BB" w:rsidP="003357BB">
      <w:pPr>
        <w:pStyle w:val="BodyText"/>
        <w:tabs>
          <w:tab w:val="left" w:pos="-540"/>
        </w:tabs>
        <w:spacing w:line="240" w:lineRule="auto"/>
        <w:ind w:left="1170" w:right="-187"/>
        <w:jc w:val="both"/>
        <w:rPr>
          <w:spacing w:val="-3"/>
        </w:rPr>
      </w:pPr>
      <w:r w:rsidRPr="00B6351C">
        <w:rPr>
          <w:b/>
          <w:spacing w:val="-3"/>
        </w:rPr>
        <w:t>Response:</w:t>
      </w:r>
      <w:r>
        <w:rPr>
          <w:spacing w:val="-3"/>
        </w:rPr>
        <w:t xml:space="preserve">  In the Response to the Request for Information received January 12, 2012, </w:t>
      </w:r>
      <w:proofErr w:type="spellStart"/>
      <w:r>
        <w:rPr>
          <w:spacing w:val="-3"/>
        </w:rPr>
        <w:t>G&amp;K</w:t>
      </w:r>
      <w:proofErr w:type="spellEnd"/>
      <w:r>
        <w:rPr>
          <w:spacing w:val="-3"/>
        </w:rPr>
        <w:t xml:space="preserve"> requested to handle 20,500,000 pounds of shop towels/year based on a soiled weight basis and </w:t>
      </w:r>
      <w:r w:rsidRPr="004722D2">
        <w:rPr>
          <w:spacing w:val="-3"/>
        </w:rPr>
        <w:t>1</w:t>
      </w:r>
      <w:r>
        <w:rPr>
          <w:spacing w:val="-3"/>
        </w:rPr>
        <w:t>,</w:t>
      </w:r>
      <w:r w:rsidRPr="004722D2">
        <w:rPr>
          <w:spacing w:val="-3"/>
        </w:rPr>
        <w:t>900</w:t>
      </w:r>
      <w:r>
        <w:rPr>
          <w:spacing w:val="-3"/>
        </w:rPr>
        <w:t>,</w:t>
      </w:r>
      <w:r w:rsidRPr="004722D2">
        <w:rPr>
          <w:spacing w:val="-3"/>
        </w:rPr>
        <w:t xml:space="preserve">000 </w:t>
      </w:r>
      <w:r>
        <w:rPr>
          <w:spacing w:val="-3"/>
        </w:rPr>
        <w:t xml:space="preserve">pounds of print towels/year based on a soiled weight basis.  However, using these throughputs and the emission factors from the stack test for the washers and dryers, the facility would be a major source with respect to VOC emissions.  Therefore, the throughput </w:t>
      </w:r>
      <w:r w:rsidRPr="001D596A">
        <w:rPr>
          <w:spacing w:val="-3"/>
        </w:rPr>
        <w:t>of shop towels</w:t>
      </w:r>
      <w:r>
        <w:rPr>
          <w:spacing w:val="-3"/>
        </w:rPr>
        <w:t xml:space="preserve"> was reduced to </w:t>
      </w:r>
      <w:r w:rsidRPr="001D596A">
        <w:rPr>
          <w:spacing w:val="-3"/>
        </w:rPr>
        <w:t>18,330,000 pounds</w:t>
      </w:r>
      <w:r>
        <w:rPr>
          <w:spacing w:val="-3"/>
        </w:rPr>
        <w:t>/year</w:t>
      </w:r>
      <w:r w:rsidR="005A6119">
        <w:rPr>
          <w:spacing w:val="-3"/>
        </w:rPr>
        <w:t xml:space="preserve"> to equate to 98.7 tons/year of VOC</w:t>
      </w:r>
      <w:proofErr w:type="gramStart"/>
      <w:r>
        <w:rPr>
          <w:spacing w:val="-3"/>
        </w:rPr>
        <w:t>.</w:t>
      </w:r>
      <w:r w:rsidR="005A6119">
        <w:rPr>
          <w:spacing w:val="-3"/>
        </w:rPr>
        <w:t xml:space="preserve"> </w:t>
      </w:r>
      <w:r>
        <w:rPr>
          <w:spacing w:val="-3"/>
        </w:rPr>
        <w:t xml:space="preserve">  </w:t>
      </w:r>
      <w:proofErr w:type="gramEnd"/>
      <w:r>
        <w:rPr>
          <w:spacing w:val="-3"/>
        </w:rPr>
        <w:t xml:space="preserve">However, as noted in the response to Comment No. 1, the throughput </w:t>
      </w:r>
      <w:r w:rsidRPr="001D596A">
        <w:rPr>
          <w:spacing w:val="-3"/>
        </w:rPr>
        <w:t>of shop towels</w:t>
      </w:r>
      <w:r>
        <w:rPr>
          <w:spacing w:val="-3"/>
        </w:rPr>
        <w:t xml:space="preserve"> </w:t>
      </w:r>
      <w:r w:rsidR="005A6119">
        <w:rPr>
          <w:spacing w:val="-3"/>
        </w:rPr>
        <w:t>was</w:t>
      </w:r>
      <w:r>
        <w:rPr>
          <w:spacing w:val="-3"/>
        </w:rPr>
        <w:t xml:space="preserve"> further reduced to </w:t>
      </w:r>
      <w:r w:rsidRPr="00BD262B">
        <w:rPr>
          <w:spacing w:val="-3"/>
        </w:rPr>
        <w:t>15</w:t>
      </w:r>
      <w:r>
        <w:rPr>
          <w:spacing w:val="-3"/>
        </w:rPr>
        <w:t>,0</w:t>
      </w:r>
      <w:r w:rsidRPr="00BD262B">
        <w:rPr>
          <w:spacing w:val="-3"/>
        </w:rPr>
        <w:t>00</w:t>
      </w:r>
      <w:r>
        <w:rPr>
          <w:spacing w:val="-3"/>
        </w:rPr>
        <w:t>,</w:t>
      </w:r>
      <w:r w:rsidRPr="00BD262B">
        <w:rPr>
          <w:spacing w:val="-3"/>
        </w:rPr>
        <w:t>000</w:t>
      </w:r>
      <w:r w:rsidRPr="00D1664F">
        <w:rPr>
          <w:spacing w:val="-3"/>
        </w:rPr>
        <w:t xml:space="preserve"> </w:t>
      </w:r>
      <w:r w:rsidRPr="001D596A">
        <w:rPr>
          <w:spacing w:val="-3"/>
        </w:rPr>
        <w:t>pounds</w:t>
      </w:r>
      <w:r w:rsidRPr="00EE32A8">
        <w:rPr>
          <w:spacing w:val="-3"/>
        </w:rPr>
        <w:t xml:space="preserve"> </w:t>
      </w:r>
      <w:r w:rsidRPr="001D596A">
        <w:rPr>
          <w:spacing w:val="-3"/>
        </w:rPr>
        <w:t>of shop towels</w:t>
      </w:r>
      <w:r w:rsidR="005A6119">
        <w:rPr>
          <w:spacing w:val="-3"/>
        </w:rPr>
        <w:t xml:space="preserve"> which</w:t>
      </w:r>
      <w:r>
        <w:rPr>
          <w:spacing w:val="-3"/>
        </w:rPr>
        <w:t xml:space="preserve"> </w:t>
      </w:r>
      <w:r w:rsidR="005A6119">
        <w:rPr>
          <w:spacing w:val="-3"/>
        </w:rPr>
        <w:t>equates</w:t>
      </w:r>
      <w:r>
        <w:rPr>
          <w:spacing w:val="-3"/>
        </w:rPr>
        <w:t xml:space="preserve"> </w:t>
      </w:r>
      <w:r w:rsidR="005A6119">
        <w:rPr>
          <w:spacing w:val="-3"/>
        </w:rPr>
        <w:t xml:space="preserve">to </w:t>
      </w:r>
      <w:r>
        <w:rPr>
          <w:spacing w:val="-3"/>
        </w:rPr>
        <w:t>80 tons/year.</w:t>
      </w:r>
    </w:p>
    <w:p w:rsidR="003357BB" w:rsidRDefault="003357BB" w:rsidP="003357BB">
      <w:pPr>
        <w:pStyle w:val="BodyText"/>
        <w:tabs>
          <w:tab w:val="left" w:pos="-540"/>
        </w:tabs>
        <w:spacing w:line="240" w:lineRule="auto"/>
        <w:ind w:left="1170" w:right="-187"/>
        <w:jc w:val="both"/>
        <w:rPr>
          <w:spacing w:val="-3"/>
        </w:rPr>
      </w:pPr>
    </w:p>
    <w:p w:rsidR="003357BB" w:rsidRDefault="003357BB" w:rsidP="003357BB">
      <w:pPr>
        <w:pStyle w:val="BodyText"/>
        <w:tabs>
          <w:tab w:val="left" w:pos="-540"/>
        </w:tabs>
        <w:spacing w:line="240" w:lineRule="auto"/>
        <w:ind w:left="1170" w:right="-187"/>
        <w:jc w:val="both"/>
        <w:rPr>
          <w:spacing w:val="-3"/>
        </w:rPr>
      </w:pPr>
      <w:r w:rsidRPr="002B068C">
        <w:rPr>
          <w:b/>
          <w:spacing w:val="-3"/>
        </w:rPr>
        <w:t xml:space="preserve">Comment No. </w:t>
      </w:r>
      <w:r>
        <w:rPr>
          <w:b/>
          <w:spacing w:val="-3"/>
        </w:rPr>
        <w:t>6</w:t>
      </w:r>
      <w:r w:rsidRPr="002B068C">
        <w:rPr>
          <w:b/>
          <w:spacing w:val="-3"/>
        </w:rPr>
        <w:t>:</w:t>
      </w:r>
      <w:r>
        <w:rPr>
          <w:spacing w:val="-3"/>
        </w:rPr>
        <w:t xml:space="preserve">  In Section III</w:t>
      </w:r>
      <w:proofErr w:type="gramStart"/>
      <w:r>
        <w:rPr>
          <w:spacing w:val="-3"/>
        </w:rPr>
        <w:t xml:space="preserve">. </w:t>
      </w:r>
      <w:proofErr w:type="gramEnd"/>
      <w:r w:rsidRPr="00187607">
        <w:rPr>
          <w:spacing w:val="-3"/>
        </w:rPr>
        <w:t>Summary of Emissions</w:t>
      </w:r>
      <w:r>
        <w:rPr>
          <w:spacing w:val="-3"/>
        </w:rPr>
        <w:t xml:space="preserve"> of the Technical Evaluation, it states that t</w:t>
      </w:r>
      <w:r w:rsidRPr="008B3097">
        <w:rPr>
          <w:spacing w:val="-3"/>
        </w:rPr>
        <w:t>he</w:t>
      </w:r>
      <w:r>
        <w:rPr>
          <w:spacing w:val="-3"/>
        </w:rPr>
        <w:t xml:space="preserve"> </w:t>
      </w:r>
      <w:r w:rsidRPr="008B3097">
        <w:rPr>
          <w:spacing w:val="-3"/>
        </w:rPr>
        <w:t xml:space="preserve">highest individual HAP </w:t>
      </w:r>
      <w:r>
        <w:rPr>
          <w:spacing w:val="-3"/>
        </w:rPr>
        <w:t xml:space="preserve">is </w:t>
      </w:r>
      <w:proofErr w:type="spellStart"/>
      <w:r>
        <w:rPr>
          <w:spacing w:val="-3"/>
        </w:rPr>
        <w:t>m</w:t>
      </w:r>
      <w:proofErr w:type="gramStart"/>
      <w:r>
        <w:rPr>
          <w:spacing w:val="-3"/>
        </w:rPr>
        <w:t>,p</w:t>
      </w:r>
      <w:proofErr w:type="gramEnd"/>
      <w:r>
        <w:rPr>
          <w:spacing w:val="-3"/>
        </w:rPr>
        <w:t>-xylenes</w:t>
      </w:r>
      <w:proofErr w:type="spellEnd"/>
      <w:r>
        <w:rPr>
          <w:spacing w:val="-3"/>
        </w:rPr>
        <w:t xml:space="preserve">.  However, is </w:t>
      </w:r>
      <w:proofErr w:type="spellStart"/>
      <w:r>
        <w:rPr>
          <w:spacing w:val="-3"/>
        </w:rPr>
        <w:t>tetrachloroethene</w:t>
      </w:r>
      <w:proofErr w:type="spellEnd"/>
      <w:r>
        <w:rPr>
          <w:spacing w:val="-3"/>
        </w:rPr>
        <w:t xml:space="preserve"> is the highest emitting </w:t>
      </w:r>
      <w:r w:rsidRPr="008B3097">
        <w:rPr>
          <w:spacing w:val="-3"/>
        </w:rPr>
        <w:t xml:space="preserve">individual </w:t>
      </w:r>
      <w:proofErr w:type="gramStart"/>
      <w:r w:rsidRPr="008B3097">
        <w:rPr>
          <w:spacing w:val="-3"/>
        </w:rPr>
        <w:t>HAP</w:t>
      </w:r>
      <w:r>
        <w:rPr>
          <w:spacing w:val="-3"/>
        </w:rPr>
        <w:t>.</w:t>
      </w:r>
      <w:proofErr w:type="gramEnd"/>
    </w:p>
    <w:p w:rsidR="003357BB" w:rsidRDefault="003357BB" w:rsidP="003357BB">
      <w:pPr>
        <w:pStyle w:val="BodyText"/>
        <w:tabs>
          <w:tab w:val="left" w:pos="-540"/>
        </w:tabs>
        <w:spacing w:line="240" w:lineRule="auto"/>
        <w:ind w:left="1170" w:right="-187"/>
        <w:jc w:val="both"/>
        <w:rPr>
          <w:spacing w:val="-3"/>
        </w:rPr>
      </w:pPr>
    </w:p>
    <w:p w:rsidR="003357BB" w:rsidRDefault="003357BB" w:rsidP="003357BB">
      <w:pPr>
        <w:pStyle w:val="BodyText"/>
        <w:tabs>
          <w:tab w:val="left" w:pos="-540"/>
        </w:tabs>
        <w:spacing w:line="240" w:lineRule="auto"/>
        <w:ind w:left="1170" w:right="-187"/>
        <w:jc w:val="both"/>
        <w:rPr>
          <w:spacing w:val="-3"/>
        </w:rPr>
      </w:pPr>
      <w:r w:rsidRPr="002B068C">
        <w:rPr>
          <w:b/>
          <w:spacing w:val="-3"/>
        </w:rPr>
        <w:t>Response:</w:t>
      </w:r>
      <w:r>
        <w:rPr>
          <w:spacing w:val="-3"/>
        </w:rPr>
        <w:t xml:space="preserve">  Based on the emission factors from</w:t>
      </w:r>
      <w:r w:rsidR="009E1E4C">
        <w:rPr>
          <w:spacing w:val="-3"/>
        </w:rPr>
        <w:t xml:space="preserve"> Table 3-1 of</w:t>
      </w:r>
      <w:r>
        <w:rPr>
          <w:spacing w:val="-3"/>
        </w:rPr>
        <w:t xml:space="preserve"> the New Hampshire test and the permitted material throughputs, potential emissions </w:t>
      </w:r>
      <w:r w:rsidR="009E1E4C">
        <w:rPr>
          <w:spacing w:val="-3"/>
        </w:rPr>
        <w:t>for</w:t>
      </w:r>
      <w:r>
        <w:rPr>
          <w:spacing w:val="-3"/>
        </w:rPr>
        <w:t xml:space="preserve"> </w:t>
      </w:r>
      <w:proofErr w:type="spellStart"/>
      <w:r>
        <w:rPr>
          <w:spacing w:val="-3"/>
        </w:rPr>
        <w:t>m</w:t>
      </w:r>
      <w:proofErr w:type="gramStart"/>
      <w:r>
        <w:rPr>
          <w:spacing w:val="-3"/>
        </w:rPr>
        <w:t>,p</w:t>
      </w:r>
      <w:proofErr w:type="gramEnd"/>
      <w:r>
        <w:rPr>
          <w:spacing w:val="-3"/>
        </w:rPr>
        <w:t>-xylenes</w:t>
      </w:r>
      <w:proofErr w:type="spellEnd"/>
      <w:r>
        <w:rPr>
          <w:spacing w:val="-3"/>
        </w:rPr>
        <w:t xml:space="preserve"> </w:t>
      </w:r>
      <w:r w:rsidR="009E1E4C">
        <w:rPr>
          <w:spacing w:val="-3"/>
        </w:rPr>
        <w:t>were calculated to be</w:t>
      </w:r>
      <w:r>
        <w:rPr>
          <w:spacing w:val="-3"/>
        </w:rPr>
        <w:t xml:space="preserve"> 4.2 tons/year whereas the potential emissions </w:t>
      </w:r>
      <w:r w:rsidR="009E1E4C">
        <w:rPr>
          <w:spacing w:val="-3"/>
        </w:rPr>
        <w:t>for</w:t>
      </w:r>
      <w:r>
        <w:rPr>
          <w:spacing w:val="-3"/>
        </w:rPr>
        <w:t xml:space="preserve"> </w:t>
      </w:r>
      <w:proofErr w:type="spellStart"/>
      <w:r>
        <w:rPr>
          <w:spacing w:val="-3"/>
        </w:rPr>
        <w:t>tetrachloroethene</w:t>
      </w:r>
      <w:proofErr w:type="spellEnd"/>
      <w:r>
        <w:rPr>
          <w:spacing w:val="-3"/>
        </w:rPr>
        <w:t xml:space="preserve"> </w:t>
      </w:r>
      <w:r w:rsidR="009E1E4C">
        <w:rPr>
          <w:spacing w:val="-3"/>
        </w:rPr>
        <w:t>were calculated to be</w:t>
      </w:r>
      <w:r>
        <w:rPr>
          <w:spacing w:val="-3"/>
        </w:rPr>
        <w:t xml:space="preserve"> 4.1 tons/year.  Therefore,</w:t>
      </w:r>
      <w:r w:rsidR="009E1E4C">
        <w:rPr>
          <w:spacing w:val="-3"/>
        </w:rPr>
        <w:t xml:space="preserve"> based on these calculations,</w:t>
      </w:r>
      <w:r>
        <w:rPr>
          <w:spacing w:val="-3"/>
        </w:rPr>
        <w:t xml:space="preserve"> </w:t>
      </w:r>
      <w:proofErr w:type="spellStart"/>
      <w:r>
        <w:rPr>
          <w:spacing w:val="-3"/>
        </w:rPr>
        <w:t>m</w:t>
      </w:r>
      <w:proofErr w:type="gramStart"/>
      <w:r>
        <w:rPr>
          <w:spacing w:val="-3"/>
        </w:rPr>
        <w:t>,p</w:t>
      </w:r>
      <w:proofErr w:type="gramEnd"/>
      <w:r>
        <w:rPr>
          <w:spacing w:val="-3"/>
        </w:rPr>
        <w:t>-xylenes</w:t>
      </w:r>
      <w:proofErr w:type="spellEnd"/>
      <w:r>
        <w:rPr>
          <w:spacing w:val="-3"/>
        </w:rPr>
        <w:t xml:space="preserve"> is the highest emitting </w:t>
      </w:r>
      <w:r w:rsidRPr="008B3097">
        <w:rPr>
          <w:spacing w:val="-3"/>
        </w:rPr>
        <w:t>individual HAP</w:t>
      </w:r>
      <w:r>
        <w:rPr>
          <w:spacing w:val="-3"/>
        </w:rPr>
        <w:t>.</w:t>
      </w:r>
    </w:p>
    <w:p w:rsidR="003357BB" w:rsidRDefault="003357BB" w:rsidP="003357BB">
      <w:pPr>
        <w:pStyle w:val="BodyText"/>
        <w:tabs>
          <w:tab w:val="left" w:pos="-540"/>
        </w:tabs>
        <w:spacing w:line="240" w:lineRule="auto"/>
        <w:ind w:left="1170" w:right="-187"/>
        <w:jc w:val="both"/>
        <w:rPr>
          <w:spacing w:val="-3"/>
        </w:rPr>
      </w:pPr>
    </w:p>
    <w:p w:rsidR="003357BB" w:rsidRDefault="003357BB" w:rsidP="003357BB">
      <w:pPr>
        <w:pStyle w:val="BodyText"/>
        <w:tabs>
          <w:tab w:val="left" w:pos="-540"/>
        </w:tabs>
        <w:spacing w:line="240" w:lineRule="auto"/>
        <w:ind w:left="1170" w:right="-187"/>
        <w:jc w:val="both"/>
      </w:pPr>
      <w:r>
        <w:t xml:space="preserve">In addition to the above comments, </w:t>
      </w:r>
      <w:proofErr w:type="spellStart"/>
      <w:r>
        <w:t>G&amp;K</w:t>
      </w:r>
      <w:proofErr w:type="spellEnd"/>
      <w:r>
        <w:t xml:space="preserve"> requested changes to the process description to more accurately reflect the facility’s operations.  The suggested changes are incorporated in the process description.</w:t>
      </w:r>
    </w:p>
    <w:p w:rsidR="00DE1E7F" w:rsidRPr="00B321DF"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DE1E7F" w:rsidRPr="00844059" w:rsidRDefault="00DE1E7F" w:rsidP="000349F8">
      <w:pPr>
        <w:numPr>
          <w:ilvl w:val="0"/>
          <w:numId w:val="15"/>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630"/>
        <w:jc w:val="both"/>
        <w:rPr>
          <w:rFonts w:ascii="Times New Roman" w:hAnsi="Times New Roman"/>
          <w:spacing w:val="-3"/>
          <w:szCs w:val="24"/>
        </w:rPr>
      </w:pPr>
      <w:r w:rsidRPr="00844059">
        <w:rPr>
          <w:rFonts w:ascii="Times New Roman" w:hAnsi="Times New Roman"/>
          <w:spacing w:val="-3"/>
          <w:szCs w:val="24"/>
        </w:rPr>
        <w:t>Process and Controls:</w:t>
      </w:r>
    </w:p>
    <w:p w:rsidR="00B85E96" w:rsidRDefault="00B85E96" w:rsidP="00B85E96">
      <w:pPr>
        <w:pStyle w:val="BodyText"/>
        <w:tabs>
          <w:tab w:val="left" w:pos="-540"/>
        </w:tabs>
        <w:spacing w:line="240" w:lineRule="auto"/>
        <w:ind w:right="-187"/>
        <w:jc w:val="both"/>
      </w:pPr>
    </w:p>
    <w:p w:rsidR="00D976D3" w:rsidRDefault="00096FFA"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roofErr w:type="spellStart"/>
      <w:r>
        <w:rPr>
          <w:rFonts w:ascii="Times New Roman" w:hAnsi="Times New Roman"/>
          <w:spacing w:val="-3"/>
          <w:szCs w:val="24"/>
        </w:rPr>
        <w:t>G&amp;K</w:t>
      </w:r>
      <w:proofErr w:type="spellEnd"/>
      <w:r>
        <w:rPr>
          <w:rFonts w:ascii="Times New Roman" w:hAnsi="Times New Roman"/>
          <w:spacing w:val="-3"/>
          <w:szCs w:val="24"/>
        </w:rPr>
        <w:t xml:space="preserve"> Services is an industrial laundry facility</w:t>
      </w:r>
      <w:r w:rsidR="00962D8C">
        <w:rPr>
          <w:rFonts w:ascii="Times New Roman" w:hAnsi="Times New Roman"/>
          <w:spacing w:val="-3"/>
          <w:szCs w:val="24"/>
        </w:rPr>
        <w:t xml:space="preserve"> which</w:t>
      </w:r>
      <w:r>
        <w:rPr>
          <w:rFonts w:ascii="Times New Roman" w:hAnsi="Times New Roman"/>
          <w:spacing w:val="-3"/>
          <w:szCs w:val="24"/>
        </w:rPr>
        <w:t xml:space="preserve"> </w:t>
      </w:r>
      <w:r w:rsidR="00D976D3" w:rsidRPr="002D7141">
        <w:rPr>
          <w:rFonts w:ascii="Times New Roman" w:hAnsi="Times New Roman"/>
          <w:spacing w:val="-3"/>
          <w:szCs w:val="24"/>
        </w:rPr>
        <w:t xml:space="preserve">primarily </w:t>
      </w:r>
      <w:r w:rsidR="00D976D3" w:rsidRPr="001A3C24">
        <w:rPr>
          <w:rFonts w:ascii="Times New Roman" w:hAnsi="Times New Roman"/>
          <w:spacing w:val="-3"/>
          <w:szCs w:val="24"/>
        </w:rPr>
        <w:t>processes shop towels, print towels, mops, and garments (materials)</w:t>
      </w:r>
      <w:r w:rsidR="00962D8C" w:rsidRPr="001A3C24">
        <w:rPr>
          <w:rFonts w:ascii="Times New Roman" w:hAnsi="Times New Roman"/>
          <w:spacing w:val="-3"/>
          <w:szCs w:val="24"/>
        </w:rPr>
        <w:t>,</w:t>
      </w:r>
      <w:r w:rsidR="00D976D3" w:rsidRPr="001A3C24">
        <w:rPr>
          <w:rFonts w:ascii="Times New Roman" w:hAnsi="Times New Roman"/>
          <w:spacing w:val="-3"/>
          <w:szCs w:val="24"/>
        </w:rPr>
        <w:t xml:space="preserve"> </w:t>
      </w:r>
      <w:r w:rsidR="0029539C" w:rsidRPr="001A3C24">
        <w:rPr>
          <w:rFonts w:ascii="Times New Roman" w:hAnsi="Times New Roman"/>
          <w:spacing w:val="-3"/>
          <w:szCs w:val="24"/>
        </w:rPr>
        <w:t>although the facility</w:t>
      </w:r>
      <w:r w:rsidR="00D976D3" w:rsidRPr="001A3C24">
        <w:rPr>
          <w:rFonts w:ascii="Times New Roman" w:hAnsi="Times New Roman"/>
          <w:spacing w:val="-3"/>
          <w:szCs w:val="24"/>
        </w:rPr>
        <w:t xml:space="preserve"> may process additional types of materials.  Materials </w:t>
      </w:r>
      <w:r w:rsidR="00A36C3C" w:rsidRPr="001A3C24">
        <w:rPr>
          <w:rFonts w:ascii="Times New Roman" w:hAnsi="Times New Roman"/>
          <w:spacing w:val="-3"/>
          <w:szCs w:val="24"/>
        </w:rPr>
        <w:t>are received by truck and manually sorted</w:t>
      </w:r>
      <w:r w:rsidR="00F56A62" w:rsidRPr="001A3C24">
        <w:rPr>
          <w:rFonts w:ascii="Times New Roman" w:hAnsi="Times New Roman"/>
          <w:szCs w:val="24"/>
        </w:rPr>
        <w:t xml:space="preserve"> </w:t>
      </w:r>
      <w:r w:rsidR="00962D8C" w:rsidRPr="001A3C24">
        <w:rPr>
          <w:rFonts w:ascii="Times New Roman" w:hAnsi="Times New Roman"/>
          <w:szCs w:val="24"/>
        </w:rPr>
        <w:t>based</w:t>
      </w:r>
      <w:r w:rsidR="00962D8C">
        <w:rPr>
          <w:rFonts w:ascii="Times New Roman" w:hAnsi="Times New Roman"/>
          <w:szCs w:val="24"/>
        </w:rPr>
        <w:t xml:space="preserve"> on</w:t>
      </w:r>
      <w:r w:rsidR="00F56A62" w:rsidRPr="002D7141">
        <w:rPr>
          <w:rFonts w:ascii="Times New Roman" w:hAnsi="Times New Roman"/>
          <w:szCs w:val="24"/>
        </w:rPr>
        <w:t xml:space="preserve"> color and type of material</w:t>
      </w:r>
      <w:r w:rsidR="00A36C3C" w:rsidRPr="002D7141">
        <w:rPr>
          <w:rFonts w:ascii="Times New Roman" w:hAnsi="Times New Roman"/>
          <w:spacing w:val="-3"/>
          <w:szCs w:val="24"/>
        </w:rPr>
        <w:t>.</w:t>
      </w:r>
      <w:r w:rsidR="00F56A62" w:rsidRPr="002D7141">
        <w:rPr>
          <w:rFonts w:ascii="Times New Roman" w:hAnsi="Times New Roman"/>
          <w:szCs w:val="24"/>
        </w:rPr>
        <w:t xml:space="preserve">  </w:t>
      </w:r>
      <w:r w:rsidR="00453B17" w:rsidRPr="002D7141">
        <w:rPr>
          <w:rFonts w:ascii="Times New Roman" w:hAnsi="Times New Roman"/>
          <w:szCs w:val="24"/>
        </w:rPr>
        <w:t>The materials are then placed in cloth sacks</w:t>
      </w:r>
      <w:r w:rsidR="00453B17">
        <w:rPr>
          <w:rFonts w:ascii="Times New Roman" w:hAnsi="Times New Roman"/>
          <w:szCs w:val="24"/>
        </w:rPr>
        <w:t>,</w:t>
      </w:r>
      <w:r w:rsidR="00453B17" w:rsidRPr="002D7141">
        <w:rPr>
          <w:rFonts w:ascii="Times New Roman" w:hAnsi="Times New Roman"/>
          <w:szCs w:val="24"/>
        </w:rPr>
        <w:t xml:space="preserve"> which are hung from an overhead rack where they are </w:t>
      </w:r>
      <w:r w:rsidR="00453B17">
        <w:rPr>
          <w:rFonts w:ascii="Times New Roman" w:hAnsi="Times New Roman"/>
          <w:szCs w:val="24"/>
        </w:rPr>
        <w:t xml:space="preserve">weighed and temporarily </w:t>
      </w:r>
      <w:r w:rsidR="00453B17" w:rsidRPr="002D7141">
        <w:rPr>
          <w:rFonts w:ascii="Times New Roman" w:hAnsi="Times New Roman"/>
          <w:szCs w:val="24"/>
        </w:rPr>
        <w:t xml:space="preserve">stored until ready to be washed.  </w:t>
      </w:r>
      <w:r w:rsidR="00F56A62" w:rsidRPr="002D7141">
        <w:rPr>
          <w:rFonts w:ascii="Times New Roman" w:hAnsi="Times New Roman"/>
          <w:szCs w:val="24"/>
        </w:rPr>
        <w:t>The sacks are then emptied into one of nine washers</w:t>
      </w:r>
      <w:r w:rsidR="002D7141" w:rsidRPr="002D7141">
        <w:rPr>
          <w:rFonts w:ascii="Times New Roman" w:hAnsi="Times New Roman"/>
          <w:szCs w:val="24"/>
        </w:rPr>
        <w:t xml:space="preserve">.  </w:t>
      </w:r>
      <w:r w:rsidR="00453B17">
        <w:rPr>
          <w:rFonts w:ascii="Times New Roman" w:hAnsi="Times New Roman"/>
          <w:szCs w:val="24"/>
        </w:rPr>
        <w:t xml:space="preserve">The washer capacities vary from 85 pounds of material per load (in clean, dry weight equivalents) to 900 pounds of material per load (in clean, dry weight equivalents).  </w:t>
      </w:r>
      <w:r w:rsidR="00F56A62" w:rsidRPr="002D7141">
        <w:rPr>
          <w:rFonts w:ascii="Times New Roman" w:hAnsi="Times New Roman"/>
          <w:szCs w:val="24"/>
        </w:rPr>
        <w:t>A</w:t>
      </w:r>
      <w:r w:rsidR="001A3C24">
        <w:rPr>
          <w:rFonts w:ascii="Times New Roman" w:hAnsi="Times New Roman"/>
          <w:szCs w:val="24"/>
        </w:rPr>
        <w:t>ll nine washers can operate at</w:t>
      </w:r>
      <w:r w:rsidR="00F56A62" w:rsidRPr="002D7141">
        <w:rPr>
          <w:rFonts w:ascii="Times New Roman" w:hAnsi="Times New Roman"/>
          <w:szCs w:val="24"/>
        </w:rPr>
        <w:t xml:space="preserve"> </w:t>
      </w:r>
      <w:r>
        <w:rPr>
          <w:rFonts w:ascii="Times New Roman" w:hAnsi="Times New Roman"/>
          <w:szCs w:val="24"/>
        </w:rPr>
        <w:t>one</w:t>
      </w:r>
      <w:r w:rsidR="00F56A62" w:rsidRPr="002D7141">
        <w:rPr>
          <w:rFonts w:ascii="Times New Roman" w:hAnsi="Times New Roman"/>
          <w:szCs w:val="24"/>
        </w:rPr>
        <w:t xml:space="preserve"> time if needed</w:t>
      </w:r>
      <w:r>
        <w:rPr>
          <w:rFonts w:ascii="Times New Roman" w:hAnsi="Times New Roman"/>
          <w:szCs w:val="24"/>
        </w:rPr>
        <w:t xml:space="preserve"> and</w:t>
      </w:r>
      <w:r w:rsidR="002D7141">
        <w:rPr>
          <w:rFonts w:ascii="Times New Roman" w:hAnsi="Times New Roman"/>
          <w:szCs w:val="24"/>
        </w:rPr>
        <w:t xml:space="preserve"> </w:t>
      </w:r>
      <w:r w:rsidRPr="00096FFA">
        <w:rPr>
          <w:rFonts w:ascii="Times New Roman" w:hAnsi="Times New Roman"/>
          <w:szCs w:val="24"/>
        </w:rPr>
        <w:t>e</w:t>
      </w:r>
      <w:r w:rsidR="002D7141" w:rsidRPr="00096FFA">
        <w:rPr>
          <w:rFonts w:ascii="Times New Roman" w:hAnsi="Times New Roman"/>
          <w:szCs w:val="24"/>
        </w:rPr>
        <w:t>ach washer can wash any type of material</w:t>
      </w:r>
      <w:r w:rsidR="002D7141">
        <w:rPr>
          <w:rFonts w:ascii="Times New Roman" w:hAnsi="Times New Roman"/>
          <w:szCs w:val="24"/>
        </w:rPr>
        <w:t>.</w:t>
      </w:r>
      <w:r w:rsidR="00B15D5F">
        <w:rPr>
          <w:rFonts w:ascii="Times New Roman" w:hAnsi="Times New Roman"/>
          <w:szCs w:val="24"/>
        </w:rPr>
        <w:t xml:space="preserve">  T</w:t>
      </w:r>
      <w:r w:rsidR="00E45CC9">
        <w:rPr>
          <w:rFonts w:ascii="Times New Roman" w:hAnsi="Times New Roman"/>
          <w:szCs w:val="24"/>
        </w:rPr>
        <w:t>wo</w:t>
      </w:r>
      <w:r w:rsidR="00B15D5F">
        <w:rPr>
          <w:rFonts w:ascii="Times New Roman" w:hAnsi="Times New Roman"/>
          <w:szCs w:val="24"/>
        </w:rPr>
        <w:t xml:space="preserve"> of the washers vent</w:t>
      </w:r>
      <w:r w:rsidRPr="00096FFA">
        <w:rPr>
          <w:rFonts w:ascii="Times New Roman" w:hAnsi="Times New Roman"/>
          <w:szCs w:val="24"/>
        </w:rPr>
        <w:t xml:space="preserve"> </w:t>
      </w:r>
      <w:r>
        <w:rPr>
          <w:rFonts w:ascii="Times New Roman" w:hAnsi="Times New Roman"/>
          <w:szCs w:val="24"/>
        </w:rPr>
        <w:t>outdoors</w:t>
      </w:r>
      <w:r w:rsidR="00B15D5F">
        <w:rPr>
          <w:rFonts w:ascii="Times New Roman" w:hAnsi="Times New Roman"/>
          <w:szCs w:val="24"/>
        </w:rPr>
        <w:t xml:space="preserve"> through </w:t>
      </w:r>
      <w:r w:rsidR="00262022">
        <w:rPr>
          <w:rFonts w:ascii="Times New Roman" w:hAnsi="Times New Roman"/>
          <w:szCs w:val="24"/>
        </w:rPr>
        <w:t xml:space="preserve">individual </w:t>
      </w:r>
      <w:r w:rsidR="00B15D5F">
        <w:rPr>
          <w:rFonts w:ascii="Times New Roman" w:hAnsi="Times New Roman"/>
          <w:szCs w:val="24"/>
        </w:rPr>
        <w:t>stack</w:t>
      </w:r>
      <w:r w:rsidR="00262022">
        <w:rPr>
          <w:rFonts w:ascii="Times New Roman" w:hAnsi="Times New Roman"/>
          <w:szCs w:val="24"/>
        </w:rPr>
        <w:t>s</w:t>
      </w:r>
      <w:r w:rsidR="00B15D5F">
        <w:rPr>
          <w:rFonts w:ascii="Times New Roman" w:hAnsi="Times New Roman"/>
          <w:szCs w:val="24"/>
        </w:rPr>
        <w:t xml:space="preserve"> and </w:t>
      </w:r>
      <w:r w:rsidR="00B15D5F" w:rsidRPr="00E45CC9">
        <w:rPr>
          <w:rFonts w:ascii="Times New Roman" w:hAnsi="Times New Roman"/>
          <w:szCs w:val="24"/>
        </w:rPr>
        <w:t>the remaining s</w:t>
      </w:r>
      <w:r w:rsidR="00E45CC9" w:rsidRPr="00E45CC9">
        <w:rPr>
          <w:rFonts w:ascii="Times New Roman" w:hAnsi="Times New Roman"/>
          <w:szCs w:val="24"/>
        </w:rPr>
        <w:t>even</w:t>
      </w:r>
      <w:r w:rsidR="00B15D5F" w:rsidRPr="00E45CC9">
        <w:rPr>
          <w:rFonts w:ascii="Times New Roman" w:hAnsi="Times New Roman"/>
          <w:szCs w:val="24"/>
        </w:rPr>
        <w:t xml:space="preserve"> washers</w:t>
      </w:r>
      <w:r w:rsidR="009B7C29" w:rsidRPr="00E45CC9">
        <w:rPr>
          <w:rFonts w:ascii="Times New Roman" w:hAnsi="Times New Roman"/>
          <w:szCs w:val="24"/>
        </w:rPr>
        <w:t xml:space="preserve"> </w:t>
      </w:r>
      <w:r w:rsidR="00B15D5F" w:rsidRPr="00E45CC9">
        <w:rPr>
          <w:rFonts w:ascii="Times New Roman" w:hAnsi="Times New Roman"/>
          <w:szCs w:val="24"/>
        </w:rPr>
        <w:t>vent indoors.</w:t>
      </w:r>
      <w:r w:rsidR="002D7141" w:rsidRPr="00E45CC9">
        <w:rPr>
          <w:rFonts w:ascii="Times New Roman" w:hAnsi="Times New Roman"/>
          <w:szCs w:val="24"/>
        </w:rPr>
        <w:t xml:space="preserve">  </w:t>
      </w:r>
      <w:r w:rsidR="009B7C29" w:rsidRPr="00E45CC9">
        <w:rPr>
          <w:rFonts w:ascii="Times New Roman" w:hAnsi="Times New Roman"/>
          <w:szCs w:val="24"/>
        </w:rPr>
        <w:t xml:space="preserve">All of the washers operate on </w:t>
      </w:r>
      <w:r w:rsidR="00E45CC9">
        <w:rPr>
          <w:rFonts w:ascii="Times New Roman" w:hAnsi="Times New Roman"/>
          <w:szCs w:val="24"/>
        </w:rPr>
        <w:t>electrical power</w:t>
      </w:r>
      <w:r w:rsidR="009B7C29" w:rsidRPr="00E45CC9">
        <w:rPr>
          <w:rFonts w:ascii="Times New Roman" w:hAnsi="Times New Roman"/>
          <w:szCs w:val="24"/>
        </w:rPr>
        <w:t>.</w:t>
      </w:r>
      <w:r w:rsidR="009B7C29" w:rsidRPr="009B7C29">
        <w:rPr>
          <w:rFonts w:ascii="Times New Roman" w:hAnsi="Times New Roman"/>
          <w:szCs w:val="24"/>
        </w:rPr>
        <w:t xml:space="preserve">  </w:t>
      </w:r>
    </w:p>
    <w:p w:rsidR="002467BD" w:rsidRDefault="003E4D6A" w:rsidP="0065528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Pr>
          <w:rFonts w:ascii="Times New Roman" w:hAnsi="Times New Roman"/>
          <w:szCs w:val="24"/>
        </w:rPr>
        <w:lastRenderedPageBreak/>
        <w:t>For the seven largest washers, w</w:t>
      </w:r>
      <w:r w:rsidR="009B7C29">
        <w:rPr>
          <w:rFonts w:ascii="Times New Roman" w:hAnsi="Times New Roman"/>
          <w:szCs w:val="24"/>
        </w:rPr>
        <w:t>hen the</w:t>
      </w:r>
      <w:r w:rsidR="000F6E71">
        <w:rPr>
          <w:rFonts w:ascii="Times New Roman" w:hAnsi="Times New Roman"/>
          <w:szCs w:val="24"/>
        </w:rPr>
        <w:t xml:space="preserve"> washing cycle </w:t>
      </w:r>
      <w:r w:rsidR="00262022">
        <w:rPr>
          <w:rFonts w:ascii="Times New Roman" w:hAnsi="Times New Roman"/>
          <w:szCs w:val="24"/>
        </w:rPr>
        <w:t>ha</w:t>
      </w:r>
      <w:r w:rsidR="000F6E71">
        <w:rPr>
          <w:rFonts w:ascii="Times New Roman" w:hAnsi="Times New Roman"/>
          <w:szCs w:val="24"/>
        </w:rPr>
        <w:t>s</w:t>
      </w:r>
      <w:r w:rsidR="00262022">
        <w:rPr>
          <w:rFonts w:ascii="Times New Roman" w:hAnsi="Times New Roman"/>
          <w:szCs w:val="24"/>
        </w:rPr>
        <w:t xml:space="preserve"> finished</w:t>
      </w:r>
      <w:r w:rsidR="00A044AD">
        <w:rPr>
          <w:rFonts w:ascii="Times New Roman" w:hAnsi="Times New Roman"/>
          <w:szCs w:val="24"/>
        </w:rPr>
        <w:t>,</w:t>
      </w:r>
      <w:r w:rsidR="009B7C29">
        <w:rPr>
          <w:rFonts w:ascii="Times New Roman" w:hAnsi="Times New Roman"/>
          <w:szCs w:val="24"/>
        </w:rPr>
        <w:t xml:space="preserve"> </w:t>
      </w:r>
      <w:r w:rsidR="001A3C24">
        <w:rPr>
          <w:rFonts w:ascii="Times New Roman" w:hAnsi="Times New Roman"/>
          <w:szCs w:val="24"/>
        </w:rPr>
        <w:t xml:space="preserve">an operator opens the washer door and </w:t>
      </w:r>
      <w:r w:rsidR="009B7C29">
        <w:rPr>
          <w:rFonts w:ascii="Times New Roman" w:hAnsi="Times New Roman"/>
          <w:szCs w:val="24"/>
        </w:rPr>
        <w:t>the washers automatically</w:t>
      </w:r>
      <w:r w:rsidR="004F50BD">
        <w:rPr>
          <w:rFonts w:ascii="Times New Roman" w:hAnsi="Times New Roman"/>
          <w:szCs w:val="24"/>
        </w:rPr>
        <w:t xml:space="preserve"> tilt</w:t>
      </w:r>
      <w:r w:rsidR="00096FFA">
        <w:rPr>
          <w:rFonts w:ascii="Times New Roman" w:hAnsi="Times New Roman"/>
          <w:szCs w:val="24"/>
        </w:rPr>
        <w:t xml:space="preserve"> forward</w:t>
      </w:r>
      <w:r w:rsidR="004F50BD">
        <w:rPr>
          <w:rFonts w:ascii="Times New Roman" w:hAnsi="Times New Roman"/>
          <w:szCs w:val="24"/>
        </w:rPr>
        <w:t xml:space="preserve"> and shake to </w:t>
      </w:r>
      <w:r w:rsidR="009B7C29">
        <w:rPr>
          <w:rFonts w:ascii="Times New Roman" w:hAnsi="Times New Roman"/>
          <w:szCs w:val="24"/>
        </w:rPr>
        <w:t>unload</w:t>
      </w:r>
      <w:r w:rsidR="004F50BD">
        <w:rPr>
          <w:rFonts w:ascii="Times New Roman" w:hAnsi="Times New Roman"/>
          <w:szCs w:val="24"/>
        </w:rPr>
        <w:t xml:space="preserve"> </w:t>
      </w:r>
      <w:r w:rsidR="004F50BD" w:rsidRPr="00962D8C">
        <w:rPr>
          <w:rFonts w:ascii="Times New Roman" w:hAnsi="Times New Roman"/>
          <w:szCs w:val="24"/>
        </w:rPr>
        <w:t>the</w:t>
      </w:r>
      <w:r w:rsidR="00C34B9B">
        <w:rPr>
          <w:rFonts w:ascii="Times New Roman" w:hAnsi="Times New Roman"/>
          <w:szCs w:val="24"/>
        </w:rPr>
        <w:t xml:space="preserve"> clean</w:t>
      </w:r>
      <w:r w:rsidR="004F50BD" w:rsidRPr="00962D8C">
        <w:rPr>
          <w:rFonts w:ascii="Times New Roman" w:hAnsi="Times New Roman"/>
          <w:szCs w:val="24"/>
        </w:rPr>
        <w:t xml:space="preserve"> material</w:t>
      </w:r>
      <w:r w:rsidR="00507090">
        <w:rPr>
          <w:rFonts w:ascii="Times New Roman" w:hAnsi="Times New Roman"/>
          <w:szCs w:val="24"/>
        </w:rPr>
        <w:t>s</w:t>
      </w:r>
      <w:r w:rsidR="009B7C29" w:rsidRPr="00962D8C">
        <w:rPr>
          <w:rFonts w:ascii="Times New Roman" w:hAnsi="Times New Roman"/>
          <w:szCs w:val="24"/>
        </w:rPr>
        <w:t xml:space="preserve"> onto a moveable conveyor </w:t>
      </w:r>
      <w:r w:rsidR="0029539C" w:rsidRPr="00962D8C">
        <w:rPr>
          <w:rFonts w:ascii="Times New Roman" w:hAnsi="Times New Roman"/>
          <w:szCs w:val="24"/>
        </w:rPr>
        <w:t>system</w:t>
      </w:r>
      <w:r w:rsidR="009B7C29" w:rsidRPr="00962D8C">
        <w:rPr>
          <w:rFonts w:ascii="Times New Roman" w:hAnsi="Times New Roman"/>
          <w:szCs w:val="24"/>
        </w:rPr>
        <w:t xml:space="preserve">.  The conveyor </w:t>
      </w:r>
      <w:r w:rsidR="0029539C" w:rsidRPr="00962D8C">
        <w:rPr>
          <w:rFonts w:ascii="Times New Roman" w:hAnsi="Times New Roman"/>
          <w:szCs w:val="24"/>
        </w:rPr>
        <w:t>system</w:t>
      </w:r>
      <w:r w:rsidR="009B7C29" w:rsidRPr="00962D8C">
        <w:rPr>
          <w:rFonts w:ascii="Times New Roman" w:hAnsi="Times New Roman"/>
          <w:szCs w:val="24"/>
        </w:rPr>
        <w:t xml:space="preserve"> </w:t>
      </w:r>
      <w:r w:rsidR="00096FFA" w:rsidRPr="00962D8C">
        <w:rPr>
          <w:rFonts w:ascii="Times New Roman" w:hAnsi="Times New Roman"/>
          <w:szCs w:val="24"/>
        </w:rPr>
        <w:t xml:space="preserve">then </w:t>
      </w:r>
      <w:r w:rsidR="009B7C29" w:rsidRPr="00962D8C">
        <w:rPr>
          <w:rFonts w:ascii="Times New Roman" w:hAnsi="Times New Roman"/>
          <w:szCs w:val="24"/>
        </w:rPr>
        <w:t>automatically moves in front of a</w:t>
      </w:r>
      <w:r w:rsidR="00655287" w:rsidRPr="00962D8C">
        <w:rPr>
          <w:rFonts w:ascii="Times New Roman" w:hAnsi="Times New Roman"/>
          <w:szCs w:val="24"/>
        </w:rPr>
        <w:t>n empty</w:t>
      </w:r>
      <w:r w:rsidR="009B7C29" w:rsidRPr="00962D8C">
        <w:rPr>
          <w:rFonts w:ascii="Times New Roman" w:hAnsi="Times New Roman"/>
          <w:szCs w:val="24"/>
        </w:rPr>
        <w:t xml:space="preserve"> dryer and </w:t>
      </w:r>
      <w:r w:rsidR="007D65B9" w:rsidRPr="00962D8C">
        <w:rPr>
          <w:rFonts w:ascii="Times New Roman" w:hAnsi="Times New Roman"/>
          <w:szCs w:val="24"/>
        </w:rPr>
        <w:t xml:space="preserve">the conveyor belt </w:t>
      </w:r>
      <w:r w:rsidR="007D65B9">
        <w:rPr>
          <w:rFonts w:ascii="Times New Roman" w:hAnsi="Times New Roman"/>
          <w:szCs w:val="24"/>
        </w:rPr>
        <w:t>loads the materials into the dryer</w:t>
      </w:r>
      <w:proofErr w:type="gramStart"/>
      <w:r w:rsidR="009B7C29">
        <w:rPr>
          <w:rFonts w:ascii="Times New Roman" w:hAnsi="Times New Roman"/>
          <w:szCs w:val="24"/>
        </w:rPr>
        <w:t xml:space="preserve">. </w:t>
      </w:r>
      <w:proofErr w:type="gramEnd"/>
      <w:r w:rsidR="002467BD">
        <w:rPr>
          <w:rFonts w:ascii="Times New Roman" w:hAnsi="Times New Roman"/>
          <w:szCs w:val="24"/>
        </w:rPr>
        <w:t>The two smallest washers are manually loaded and unloaded.</w:t>
      </w:r>
    </w:p>
    <w:p w:rsidR="002467BD" w:rsidRDefault="002467BD" w:rsidP="0065528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2467BD" w:rsidRDefault="00655287" w:rsidP="002467BD">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Pr>
          <w:rFonts w:ascii="Times New Roman" w:hAnsi="Times New Roman"/>
          <w:szCs w:val="24"/>
        </w:rPr>
        <w:t xml:space="preserve">There are </w:t>
      </w:r>
      <w:r w:rsidR="00096FFA">
        <w:rPr>
          <w:rFonts w:ascii="Times New Roman" w:hAnsi="Times New Roman"/>
          <w:szCs w:val="24"/>
        </w:rPr>
        <w:t xml:space="preserve">four natural gas fired </w:t>
      </w:r>
      <w:r>
        <w:rPr>
          <w:rFonts w:ascii="Times New Roman" w:hAnsi="Times New Roman"/>
          <w:szCs w:val="24"/>
        </w:rPr>
        <w:t xml:space="preserve">dryers that operate </w:t>
      </w:r>
      <w:r w:rsidR="0019164D">
        <w:rPr>
          <w:rFonts w:ascii="Times New Roman" w:hAnsi="Times New Roman"/>
          <w:szCs w:val="24"/>
        </w:rPr>
        <w:t>at a maximum temperature of 225°</w:t>
      </w:r>
      <w:r>
        <w:rPr>
          <w:rFonts w:ascii="Times New Roman" w:hAnsi="Times New Roman"/>
          <w:szCs w:val="24"/>
        </w:rPr>
        <w:t xml:space="preserve">F.  </w:t>
      </w:r>
      <w:r w:rsidR="002467BD">
        <w:rPr>
          <w:rFonts w:ascii="Times New Roman" w:hAnsi="Times New Roman"/>
          <w:szCs w:val="24"/>
        </w:rPr>
        <w:t xml:space="preserve">Three of the dryers </w:t>
      </w:r>
      <w:r w:rsidR="002467BD" w:rsidRPr="002D7141">
        <w:rPr>
          <w:rFonts w:ascii="Times New Roman" w:hAnsi="Times New Roman"/>
          <w:szCs w:val="24"/>
        </w:rPr>
        <w:t xml:space="preserve">can process </w:t>
      </w:r>
      <w:r w:rsidR="002467BD">
        <w:rPr>
          <w:rFonts w:ascii="Times New Roman" w:hAnsi="Times New Roman"/>
          <w:szCs w:val="24"/>
        </w:rPr>
        <w:t>up to 7</w:t>
      </w:r>
      <w:r w:rsidR="002467BD" w:rsidRPr="002D7141">
        <w:rPr>
          <w:rFonts w:ascii="Times New Roman" w:hAnsi="Times New Roman"/>
          <w:szCs w:val="24"/>
        </w:rPr>
        <w:t>00 pounds</w:t>
      </w:r>
      <w:r w:rsidR="002467BD">
        <w:rPr>
          <w:rFonts w:ascii="Times New Roman" w:hAnsi="Times New Roman"/>
          <w:szCs w:val="24"/>
        </w:rPr>
        <w:t xml:space="preserve"> per load each (in clean, dry weight equivalents), with cycle times that vary from 25 minutes to 45 minutes, depending on the material being processed.  The fourth (smallest) dryer </w:t>
      </w:r>
      <w:r w:rsidR="00C34B9B">
        <w:rPr>
          <w:rFonts w:ascii="Times New Roman" w:hAnsi="Times New Roman"/>
          <w:szCs w:val="24"/>
        </w:rPr>
        <w:t>is typically used to dry garments only a</w:t>
      </w:r>
      <w:r w:rsidRPr="007F0B18">
        <w:rPr>
          <w:rFonts w:ascii="Times New Roman" w:hAnsi="Times New Roman"/>
          <w:szCs w:val="24"/>
        </w:rPr>
        <w:t>lthough it is not limited to drying only garments.</w:t>
      </w:r>
      <w:r w:rsidR="002467BD">
        <w:rPr>
          <w:rFonts w:ascii="Times New Roman" w:hAnsi="Times New Roman"/>
          <w:szCs w:val="24"/>
        </w:rPr>
        <w:t xml:space="preserve">  T</w:t>
      </w:r>
      <w:r w:rsidR="002467BD" w:rsidRPr="007F0B18">
        <w:rPr>
          <w:rFonts w:ascii="Times New Roman" w:hAnsi="Times New Roman"/>
          <w:szCs w:val="24"/>
        </w:rPr>
        <w:t>h</w:t>
      </w:r>
      <w:r w:rsidR="002467BD">
        <w:rPr>
          <w:rFonts w:ascii="Times New Roman" w:hAnsi="Times New Roman"/>
          <w:szCs w:val="24"/>
        </w:rPr>
        <w:t>is</w:t>
      </w:r>
      <w:r w:rsidR="002467BD" w:rsidRPr="007F0B18">
        <w:rPr>
          <w:rFonts w:ascii="Times New Roman" w:hAnsi="Times New Roman"/>
          <w:szCs w:val="24"/>
        </w:rPr>
        <w:t xml:space="preserve"> dryer can process 1</w:t>
      </w:r>
      <w:r w:rsidR="002467BD">
        <w:rPr>
          <w:rFonts w:ascii="Times New Roman" w:hAnsi="Times New Roman"/>
          <w:szCs w:val="24"/>
        </w:rPr>
        <w:t>2</w:t>
      </w:r>
      <w:r w:rsidR="002467BD" w:rsidRPr="007F0B18">
        <w:rPr>
          <w:rFonts w:ascii="Times New Roman" w:hAnsi="Times New Roman"/>
          <w:szCs w:val="24"/>
        </w:rPr>
        <w:t xml:space="preserve">5 pounds </w:t>
      </w:r>
      <w:r w:rsidR="002467BD">
        <w:rPr>
          <w:rFonts w:ascii="Times New Roman" w:hAnsi="Times New Roman"/>
          <w:szCs w:val="24"/>
        </w:rPr>
        <w:t xml:space="preserve">per load (in clean, dry weight equivalents) </w:t>
      </w:r>
      <w:r w:rsidR="002467BD" w:rsidRPr="007F0B18">
        <w:rPr>
          <w:rFonts w:ascii="Times New Roman" w:hAnsi="Times New Roman"/>
          <w:szCs w:val="24"/>
        </w:rPr>
        <w:t xml:space="preserve">and the cycle time </w:t>
      </w:r>
      <w:r w:rsidR="002467BD">
        <w:rPr>
          <w:rFonts w:ascii="Times New Roman" w:hAnsi="Times New Roman"/>
          <w:szCs w:val="24"/>
        </w:rPr>
        <w:t xml:space="preserve">when drying garments is </w:t>
      </w:r>
      <w:r w:rsidR="002467BD" w:rsidRPr="007F0B18">
        <w:rPr>
          <w:rFonts w:ascii="Times New Roman" w:hAnsi="Times New Roman"/>
          <w:szCs w:val="24"/>
        </w:rPr>
        <w:t xml:space="preserve">25 minutes.  </w:t>
      </w:r>
      <w:proofErr w:type="gramStart"/>
      <w:r w:rsidR="002467BD" w:rsidRPr="007F0B18">
        <w:rPr>
          <w:rFonts w:ascii="Times New Roman" w:hAnsi="Times New Roman"/>
          <w:szCs w:val="24"/>
        </w:rPr>
        <w:t>The maximum temperature of th</w:t>
      </w:r>
      <w:r w:rsidR="002467BD">
        <w:rPr>
          <w:rFonts w:ascii="Times New Roman" w:hAnsi="Times New Roman"/>
          <w:szCs w:val="24"/>
        </w:rPr>
        <w:t>is</w:t>
      </w:r>
      <w:r w:rsidR="002467BD" w:rsidRPr="007F0B18">
        <w:rPr>
          <w:rFonts w:ascii="Times New Roman" w:hAnsi="Times New Roman"/>
          <w:szCs w:val="24"/>
        </w:rPr>
        <w:t xml:space="preserve"> dryer when drying garments is </w:t>
      </w:r>
      <w:proofErr w:type="spellStart"/>
      <w:r w:rsidR="002467BD" w:rsidRPr="007F0B18">
        <w:rPr>
          <w:rFonts w:ascii="Times New Roman" w:hAnsi="Times New Roman"/>
          <w:szCs w:val="24"/>
        </w:rPr>
        <w:t>215°F</w:t>
      </w:r>
      <w:proofErr w:type="spellEnd"/>
      <w:r w:rsidR="002467BD" w:rsidRPr="007F0B18">
        <w:rPr>
          <w:rFonts w:ascii="Times New Roman" w:hAnsi="Times New Roman"/>
          <w:szCs w:val="24"/>
        </w:rPr>
        <w:t>.</w:t>
      </w:r>
      <w:proofErr w:type="gramEnd"/>
      <w:r w:rsidR="002467BD">
        <w:rPr>
          <w:rFonts w:ascii="Times New Roman" w:hAnsi="Times New Roman"/>
          <w:szCs w:val="24"/>
        </w:rPr>
        <w:t xml:space="preserve">   </w:t>
      </w:r>
    </w:p>
    <w:p w:rsidR="006C4AB8" w:rsidRDefault="006C4AB8" w:rsidP="002467BD">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9B7C29" w:rsidRDefault="009B7C29" w:rsidP="0065528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Pr>
          <w:rFonts w:ascii="Times New Roman" w:hAnsi="Times New Roman"/>
          <w:szCs w:val="24"/>
        </w:rPr>
        <w:t xml:space="preserve">The washers, </w:t>
      </w:r>
      <w:r w:rsidRPr="009B7C29">
        <w:rPr>
          <w:rFonts w:ascii="Times New Roman" w:hAnsi="Times New Roman"/>
          <w:szCs w:val="24"/>
        </w:rPr>
        <w:t>dryers</w:t>
      </w:r>
      <w:r>
        <w:rPr>
          <w:rFonts w:ascii="Times New Roman" w:hAnsi="Times New Roman"/>
          <w:szCs w:val="24"/>
        </w:rPr>
        <w:t xml:space="preserve">, and moveable conveyor </w:t>
      </w:r>
      <w:r w:rsidR="00052ADB">
        <w:rPr>
          <w:rFonts w:ascii="Times New Roman" w:hAnsi="Times New Roman"/>
          <w:szCs w:val="24"/>
        </w:rPr>
        <w:t>system</w:t>
      </w:r>
      <w:r w:rsidRPr="009B7C29">
        <w:rPr>
          <w:rFonts w:ascii="Times New Roman" w:hAnsi="Times New Roman"/>
          <w:szCs w:val="24"/>
        </w:rPr>
        <w:t xml:space="preserve"> </w:t>
      </w:r>
      <w:r w:rsidR="00E34CF3">
        <w:rPr>
          <w:rFonts w:ascii="Times New Roman" w:hAnsi="Times New Roman"/>
          <w:szCs w:val="24"/>
        </w:rPr>
        <w:t>are controlled by a computer</w:t>
      </w:r>
      <w:r w:rsidRPr="009B7C29">
        <w:rPr>
          <w:rFonts w:ascii="Times New Roman" w:hAnsi="Times New Roman"/>
          <w:szCs w:val="24"/>
        </w:rPr>
        <w:t xml:space="preserve"> system.  The washing and drying times are calculated by the </w:t>
      </w:r>
      <w:r w:rsidR="00E34CF3">
        <w:rPr>
          <w:rFonts w:ascii="Times New Roman" w:hAnsi="Times New Roman"/>
          <w:szCs w:val="24"/>
        </w:rPr>
        <w:t>computer</w:t>
      </w:r>
      <w:r w:rsidRPr="009B7C29">
        <w:rPr>
          <w:rFonts w:ascii="Times New Roman" w:hAnsi="Times New Roman"/>
          <w:szCs w:val="24"/>
        </w:rPr>
        <w:t xml:space="preserve"> and vary based on the type of material</w:t>
      </w:r>
      <w:r w:rsidR="001A3C24">
        <w:rPr>
          <w:rFonts w:ascii="Times New Roman" w:hAnsi="Times New Roman"/>
          <w:szCs w:val="24"/>
        </w:rPr>
        <w:t xml:space="preserve"> that is</w:t>
      </w:r>
      <w:r w:rsidRPr="009B7C29">
        <w:rPr>
          <w:rFonts w:ascii="Times New Roman" w:hAnsi="Times New Roman"/>
          <w:szCs w:val="24"/>
        </w:rPr>
        <w:t xml:space="preserve"> being washed and dried.  The detergent for the washers is stored in </w:t>
      </w:r>
      <w:proofErr w:type="gramStart"/>
      <w:r w:rsidRPr="009B7C29">
        <w:rPr>
          <w:rFonts w:ascii="Times New Roman" w:hAnsi="Times New Roman"/>
          <w:szCs w:val="24"/>
        </w:rPr>
        <w:t>55 gallon</w:t>
      </w:r>
      <w:proofErr w:type="gramEnd"/>
      <w:r w:rsidRPr="009B7C29">
        <w:rPr>
          <w:rFonts w:ascii="Times New Roman" w:hAnsi="Times New Roman"/>
          <w:szCs w:val="24"/>
        </w:rPr>
        <w:t xml:space="preserve"> drums and is pumped to </w:t>
      </w:r>
      <w:r w:rsidR="001A3C24">
        <w:rPr>
          <w:rFonts w:ascii="Times New Roman" w:hAnsi="Times New Roman"/>
          <w:szCs w:val="24"/>
        </w:rPr>
        <w:t>each</w:t>
      </w:r>
      <w:r w:rsidRPr="009B7C29">
        <w:rPr>
          <w:rFonts w:ascii="Times New Roman" w:hAnsi="Times New Roman"/>
          <w:szCs w:val="24"/>
        </w:rPr>
        <w:t xml:space="preserve"> washer as </w:t>
      </w:r>
      <w:r w:rsidR="00225885">
        <w:rPr>
          <w:rFonts w:ascii="Times New Roman" w:hAnsi="Times New Roman"/>
          <w:szCs w:val="24"/>
        </w:rPr>
        <w:t>controlled</w:t>
      </w:r>
      <w:r w:rsidR="00225885" w:rsidRPr="009B7C29">
        <w:rPr>
          <w:rFonts w:ascii="Times New Roman" w:hAnsi="Times New Roman"/>
          <w:szCs w:val="24"/>
        </w:rPr>
        <w:t xml:space="preserve"> </w:t>
      </w:r>
      <w:r w:rsidRPr="009B7C29">
        <w:rPr>
          <w:rFonts w:ascii="Times New Roman" w:hAnsi="Times New Roman"/>
          <w:szCs w:val="24"/>
        </w:rPr>
        <w:t xml:space="preserve">by the </w:t>
      </w:r>
      <w:r w:rsidR="00643ADA">
        <w:rPr>
          <w:rFonts w:ascii="Times New Roman" w:hAnsi="Times New Roman"/>
          <w:szCs w:val="24"/>
        </w:rPr>
        <w:t>computer</w:t>
      </w:r>
      <w:r w:rsidRPr="009B7C29">
        <w:rPr>
          <w:rFonts w:ascii="Times New Roman" w:hAnsi="Times New Roman"/>
          <w:szCs w:val="24"/>
        </w:rPr>
        <w:t>.</w:t>
      </w:r>
      <w:r w:rsidR="00AF6820" w:rsidRPr="00AF6820">
        <w:rPr>
          <w:rFonts w:ascii="Times New Roman" w:hAnsi="Times New Roman"/>
          <w:szCs w:val="24"/>
        </w:rPr>
        <w:t xml:space="preserve"> </w:t>
      </w:r>
      <w:r w:rsidR="00AF6820">
        <w:rPr>
          <w:rFonts w:ascii="Times New Roman" w:hAnsi="Times New Roman"/>
          <w:szCs w:val="24"/>
        </w:rPr>
        <w:t xml:space="preserve"> The facility has a total of 23 </w:t>
      </w:r>
      <w:r w:rsidR="00EF3605">
        <w:rPr>
          <w:rFonts w:ascii="Times New Roman" w:hAnsi="Times New Roman"/>
          <w:szCs w:val="24"/>
        </w:rPr>
        <w:t xml:space="preserve">comfort cooling </w:t>
      </w:r>
      <w:r w:rsidR="00AF6820">
        <w:rPr>
          <w:rFonts w:ascii="Times New Roman" w:hAnsi="Times New Roman"/>
          <w:szCs w:val="24"/>
        </w:rPr>
        <w:t xml:space="preserve">ventilation/exhaust fans.  The fans are spread throughout the warehouse and are located at ground level as well as in the ceiling.  </w:t>
      </w:r>
    </w:p>
    <w:p w:rsidR="00AE5708" w:rsidRPr="009B7C29" w:rsidRDefault="00AE5708" w:rsidP="0065528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9B7C29" w:rsidRDefault="00AE5708"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sidRPr="00AE5708">
        <w:rPr>
          <w:rFonts w:ascii="Times New Roman" w:hAnsi="Times New Roman"/>
          <w:szCs w:val="24"/>
        </w:rPr>
        <w:t xml:space="preserve">In addition to the dryers, the facility </w:t>
      </w:r>
      <w:r w:rsidRPr="00B32CBE">
        <w:rPr>
          <w:rFonts w:ascii="Times New Roman" w:hAnsi="Times New Roman"/>
          <w:szCs w:val="24"/>
        </w:rPr>
        <w:t xml:space="preserve">operates a </w:t>
      </w:r>
      <w:r w:rsidR="003C405D" w:rsidRPr="00B32CBE">
        <w:rPr>
          <w:rFonts w:ascii="Times New Roman" w:hAnsi="Times New Roman"/>
          <w:szCs w:val="24"/>
        </w:rPr>
        <w:t xml:space="preserve">natural gas fired </w:t>
      </w:r>
      <w:r w:rsidRPr="00B32CBE">
        <w:rPr>
          <w:rFonts w:ascii="Times New Roman" w:hAnsi="Times New Roman"/>
          <w:szCs w:val="24"/>
        </w:rPr>
        <w:t xml:space="preserve">Leonard Automatics, Model No. </w:t>
      </w:r>
      <w:proofErr w:type="gramStart"/>
      <w:r w:rsidRPr="00B32CBE">
        <w:rPr>
          <w:rFonts w:ascii="Times New Roman" w:hAnsi="Times New Roman"/>
          <w:szCs w:val="24"/>
        </w:rPr>
        <w:t>Special G32</w:t>
      </w:r>
      <w:r w:rsidR="00A8689D" w:rsidRPr="00B32CBE">
        <w:rPr>
          <w:rFonts w:ascii="Times New Roman" w:hAnsi="Times New Roman"/>
          <w:szCs w:val="24"/>
        </w:rPr>
        <w:t>,</w:t>
      </w:r>
      <w:r w:rsidRPr="00B32CBE">
        <w:rPr>
          <w:rFonts w:ascii="Times New Roman" w:hAnsi="Times New Roman"/>
          <w:szCs w:val="24"/>
        </w:rPr>
        <w:t xml:space="preserve"> steam tunnel.</w:t>
      </w:r>
      <w:proofErr w:type="gramEnd"/>
      <w:r w:rsidRPr="00B32CBE">
        <w:rPr>
          <w:rFonts w:ascii="Times New Roman" w:hAnsi="Times New Roman"/>
          <w:szCs w:val="24"/>
        </w:rPr>
        <w:t xml:space="preserve">  </w:t>
      </w:r>
      <w:r w:rsidR="001A3C24" w:rsidRPr="00B32CBE">
        <w:rPr>
          <w:rFonts w:ascii="Times New Roman" w:hAnsi="Times New Roman"/>
          <w:szCs w:val="24"/>
        </w:rPr>
        <w:t>Clean</w:t>
      </w:r>
      <w:r w:rsidR="002F60B0">
        <w:rPr>
          <w:rFonts w:ascii="Times New Roman" w:hAnsi="Times New Roman"/>
          <w:szCs w:val="24"/>
        </w:rPr>
        <w:t>ed</w:t>
      </w:r>
      <w:r w:rsidR="001A3C24" w:rsidRPr="00B32CBE">
        <w:rPr>
          <w:rFonts w:ascii="Times New Roman" w:hAnsi="Times New Roman"/>
          <w:szCs w:val="24"/>
        </w:rPr>
        <w:t xml:space="preserve"> m</w:t>
      </w:r>
      <w:r w:rsidRPr="00B32CBE">
        <w:rPr>
          <w:rFonts w:ascii="Times New Roman" w:hAnsi="Times New Roman"/>
          <w:szCs w:val="24"/>
        </w:rPr>
        <w:t xml:space="preserve">aterials </w:t>
      </w:r>
      <w:r w:rsidR="002F60B0">
        <w:rPr>
          <w:rFonts w:ascii="Times New Roman" w:hAnsi="Times New Roman"/>
          <w:szCs w:val="24"/>
        </w:rPr>
        <w:t xml:space="preserve">(typically garments) </w:t>
      </w:r>
      <w:r w:rsidRPr="00B32CBE">
        <w:rPr>
          <w:rFonts w:ascii="Times New Roman" w:hAnsi="Times New Roman"/>
          <w:szCs w:val="24"/>
        </w:rPr>
        <w:t>are hung on hangers and pass through a large tunnel.  The tunnel uses</w:t>
      </w:r>
      <w:r w:rsidR="00C20441">
        <w:rPr>
          <w:rFonts w:ascii="Times New Roman" w:hAnsi="Times New Roman"/>
          <w:szCs w:val="24"/>
        </w:rPr>
        <w:t xml:space="preserve"> </w:t>
      </w:r>
      <w:r w:rsidRPr="00B32CBE">
        <w:rPr>
          <w:rFonts w:ascii="Times New Roman" w:hAnsi="Times New Roman"/>
          <w:szCs w:val="24"/>
        </w:rPr>
        <w:t>steam</w:t>
      </w:r>
      <w:r w:rsidR="002F60B0" w:rsidRPr="002F60B0">
        <w:rPr>
          <w:rFonts w:ascii="Times New Roman" w:hAnsi="Times New Roman"/>
          <w:szCs w:val="24"/>
        </w:rPr>
        <w:t xml:space="preserve"> </w:t>
      </w:r>
      <w:r w:rsidR="002F60B0">
        <w:rPr>
          <w:rFonts w:ascii="Times New Roman" w:hAnsi="Times New Roman"/>
          <w:szCs w:val="24"/>
        </w:rPr>
        <w:t>from the boiler</w:t>
      </w:r>
      <w:r w:rsidRPr="00B32CBE">
        <w:rPr>
          <w:rFonts w:ascii="Times New Roman" w:hAnsi="Times New Roman"/>
          <w:szCs w:val="24"/>
        </w:rPr>
        <w:t xml:space="preserve"> to steam</w:t>
      </w:r>
      <w:r w:rsidRPr="00AE5708">
        <w:rPr>
          <w:rFonts w:ascii="Times New Roman" w:hAnsi="Times New Roman"/>
          <w:szCs w:val="24"/>
        </w:rPr>
        <w:t xml:space="preserve"> the materials in lieu of manually ironing the materials.  The steam tunnel can be used instead of a dryer (i.e., the wet </w:t>
      </w:r>
      <w:r w:rsidR="00052ADB">
        <w:rPr>
          <w:rFonts w:ascii="Times New Roman" w:hAnsi="Times New Roman"/>
          <w:szCs w:val="24"/>
        </w:rPr>
        <w:t>materials</w:t>
      </w:r>
      <w:r w:rsidRPr="00AE5708">
        <w:rPr>
          <w:rFonts w:ascii="Times New Roman" w:hAnsi="Times New Roman"/>
          <w:szCs w:val="24"/>
        </w:rPr>
        <w:t xml:space="preserve"> are placed directly into the steam tunnel) or can be used in addition to the dryer (i.e., the materials are partially dried in the dryer and finish drying in the steam tunnel</w:t>
      </w:r>
      <w:r w:rsidRPr="001A3C24">
        <w:rPr>
          <w:rFonts w:ascii="Times New Roman" w:hAnsi="Times New Roman"/>
          <w:szCs w:val="24"/>
        </w:rPr>
        <w:t xml:space="preserve">). </w:t>
      </w:r>
      <w:r w:rsidR="009D34CC">
        <w:rPr>
          <w:rFonts w:ascii="Times New Roman" w:hAnsi="Times New Roman"/>
          <w:szCs w:val="24"/>
        </w:rPr>
        <w:t xml:space="preserve"> In addition to</w:t>
      </w:r>
      <w:r w:rsidR="00E22CFC">
        <w:rPr>
          <w:rFonts w:ascii="Times New Roman" w:hAnsi="Times New Roman"/>
          <w:szCs w:val="24"/>
        </w:rPr>
        <w:t xml:space="preserve"> the dryers and the steam tunne</w:t>
      </w:r>
      <w:r w:rsidR="009D34CC">
        <w:rPr>
          <w:rFonts w:ascii="Times New Roman" w:hAnsi="Times New Roman"/>
          <w:szCs w:val="24"/>
        </w:rPr>
        <w:t xml:space="preserve">l some </w:t>
      </w:r>
      <w:r w:rsidR="002F60B0">
        <w:rPr>
          <w:rFonts w:ascii="Times New Roman" w:hAnsi="Times New Roman"/>
          <w:szCs w:val="24"/>
        </w:rPr>
        <w:t>materials (primarily floor mats) are air dried due to their low moisture content</w:t>
      </w:r>
      <w:r w:rsidR="009D34CC">
        <w:rPr>
          <w:rFonts w:ascii="Times New Roman" w:hAnsi="Times New Roman"/>
          <w:szCs w:val="24"/>
        </w:rPr>
        <w:t>.</w:t>
      </w:r>
      <w:r w:rsidRPr="001A3C24">
        <w:rPr>
          <w:rFonts w:ascii="Times New Roman" w:hAnsi="Times New Roman"/>
          <w:szCs w:val="24"/>
        </w:rPr>
        <w:t xml:space="preserve"> </w:t>
      </w:r>
    </w:p>
    <w:p w:rsidR="00FF6BDD" w:rsidRDefault="00FF6BDD"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FF6BDD" w:rsidRPr="00DB3328" w:rsidRDefault="008546B6"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sidRPr="00C20441">
        <w:rPr>
          <w:rFonts w:ascii="Times New Roman" w:hAnsi="Times New Roman"/>
          <w:spacing w:val="-3"/>
          <w:szCs w:val="24"/>
        </w:rPr>
        <w:t>A</w:t>
      </w:r>
      <w:r>
        <w:rPr>
          <w:rFonts w:ascii="Times New Roman" w:hAnsi="Times New Roman"/>
          <w:spacing w:val="-3"/>
          <w:szCs w:val="24"/>
        </w:rPr>
        <w:t>lso, the facility uses a</w:t>
      </w:r>
      <w:r w:rsidRPr="00C20441">
        <w:rPr>
          <w:rFonts w:ascii="Times New Roman" w:hAnsi="Times New Roman"/>
          <w:szCs w:val="24"/>
        </w:rPr>
        <w:t xml:space="preserve"> </w:t>
      </w:r>
      <w:r w:rsidR="003C405D" w:rsidRPr="00262DED">
        <w:rPr>
          <w:rFonts w:ascii="Times New Roman" w:hAnsi="Times New Roman"/>
          <w:szCs w:val="24"/>
        </w:rPr>
        <w:t>natural gas fired</w:t>
      </w:r>
      <w:r w:rsidR="009C5CED">
        <w:rPr>
          <w:rFonts w:ascii="Times New Roman" w:hAnsi="Times New Roman"/>
          <w:szCs w:val="24"/>
        </w:rPr>
        <w:t>,</w:t>
      </w:r>
      <w:r w:rsidR="003C405D" w:rsidRPr="00262DED">
        <w:rPr>
          <w:rFonts w:ascii="Times New Roman" w:hAnsi="Times New Roman"/>
          <w:szCs w:val="24"/>
        </w:rPr>
        <w:t xml:space="preserve"> </w:t>
      </w:r>
      <w:r w:rsidR="00DB3328" w:rsidRPr="00262DED">
        <w:rPr>
          <w:rFonts w:ascii="Times New Roman" w:hAnsi="Times New Roman"/>
          <w:spacing w:val="-3"/>
          <w:szCs w:val="24"/>
        </w:rPr>
        <w:t xml:space="preserve">5.23 </w:t>
      </w:r>
      <w:proofErr w:type="spellStart"/>
      <w:r w:rsidR="00DB3328" w:rsidRPr="00262DED">
        <w:rPr>
          <w:rFonts w:ascii="Times New Roman" w:hAnsi="Times New Roman"/>
          <w:spacing w:val="-3"/>
          <w:szCs w:val="24"/>
        </w:rPr>
        <w:t>MMBtu</w:t>
      </w:r>
      <w:proofErr w:type="spellEnd"/>
      <w:r w:rsidR="00DB3328" w:rsidRPr="009E7843">
        <w:rPr>
          <w:rFonts w:ascii="Times New Roman" w:hAnsi="Times New Roman"/>
          <w:spacing w:val="-3"/>
          <w:szCs w:val="24"/>
        </w:rPr>
        <w:t>/</w:t>
      </w:r>
      <w:r w:rsidR="00DB3328">
        <w:rPr>
          <w:rFonts w:ascii="Times New Roman" w:hAnsi="Times New Roman"/>
          <w:spacing w:val="-3"/>
          <w:szCs w:val="24"/>
        </w:rPr>
        <w:t>H</w:t>
      </w:r>
      <w:r w:rsidR="00DB3328" w:rsidRPr="009E7843">
        <w:rPr>
          <w:rFonts w:ascii="Times New Roman" w:hAnsi="Times New Roman"/>
          <w:spacing w:val="-3"/>
          <w:szCs w:val="24"/>
        </w:rPr>
        <w:t xml:space="preserve">r </w:t>
      </w:r>
      <w:r w:rsidR="00DB3328" w:rsidRPr="00DB3328">
        <w:rPr>
          <w:rFonts w:ascii="Times New Roman" w:hAnsi="Times New Roman"/>
          <w:spacing w:val="-3"/>
          <w:szCs w:val="24"/>
        </w:rPr>
        <w:t xml:space="preserve">Cleaver Brooks, Model No. </w:t>
      </w:r>
      <w:proofErr w:type="gramStart"/>
      <w:r w:rsidR="00DB3328" w:rsidRPr="00DB3328">
        <w:rPr>
          <w:rFonts w:ascii="Times New Roman" w:hAnsi="Times New Roman"/>
          <w:spacing w:val="-3"/>
          <w:szCs w:val="24"/>
        </w:rPr>
        <w:t>CB200125</w:t>
      </w:r>
      <w:r w:rsidRPr="00C20441">
        <w:rPr>
          <w:rFonts w:ascii="Times New Roman" w:hAnsi="Times New Roman"/>
          <w:spacing w:val="-3"/>
          <w:szCs w:val="24"/>
        </w:rPr>
        <w:t>, boiler</w:t>
      </w:r>
      <w:r>
        <w:rPr>
          <w:rFonts w:ascii="Times New Roman" w:hAnsi="Times New Roman"/>
          <w:spacing w:val="-3"/>
          <w:szCs w:val="24"/>
        </w:rPr>
        <w:t xml:space="preserve"> with a stack economizer</w:t>
      </w:r>
      <w:r w:rsidRPr="00C20441">
        <w:rPr>
          <w:rFonts w:ascii="Times New Roman" w:hAnsi="Times New Roman"/>
          <w:spacing w:val="-3"/>
          <w:szCs w:val="24"/>
        </w:rPr>
        <w:t xml:space="preserve"> </w:t>
      </w:r>
      <w:r>
        <w:rPr>
          <w:rFonts w:ascii="Times New Roman" w:hAnsi="Times New Roman"/>
          <w:spacing w:val="-3"/>
          <w:szCs w:val="24"/>
        </w:rPr>
        <w:t xml:space="preserve">to </w:t>
      </w:r>
      <w:r w:rsidRPr="00C20441">
        <w:rPr>
          <w:rFonts w:ascii="Times New Roman" w:hAnsi="Times New Roman"/>
          <w:szCs w:val="24"/>
        </w:rPr>
        <w:t xml:space="preserve">provide steam for the tunnel </w:t>
      </w:r>
      <w:r>
        <w:rPr>
          <w:rFonts w:ascii="Times New Roman" w:hAnsi="Times New Roman"/>
          <w:szCs w:val="24"/>
        </w:rPr>
        <w:t>and to heat the water that is used in the washers</w:t>
      </w:r>
      <w:r w:rsidR="003278C2">
        <w:rPr>
          <w:rFonts w:ascii="Times New Roman" w:hAnsi="Times New Roman"/>
          <w:szCs w:val="24"/>
        </w:rPr>
        <w:t>.</w:t>
      </w:r>
      <w:proofErr w:type="gramEnd"/>
      <w:r w:rsidR="003278C2">
        <w:rPr>
          <w:rFonts w:ascii="Times New Roman" w:hAnsi="Times New Roman"/>
          <w:szCs w:val="24"/>
        </w:rPr>
        <w:t xml:space="preserve">  </w:t>
      </w:r>
      <w:r w:rsidR="00BD227E" w:rsidRPr="00652A4B">
        <w:rPr>
          <w:rFonts w:ascii="Times New Roman" w:hAnsi="Times New Roman"/>
          <w:szCs w:val="24"/>
        </w:rPr>
        <w:t xml:space="preserve">The boiler does not </w:t>
      </w:r>
      <w:r w:rsidR="00262DED" w:rsidRPr="00652A4B">
        <w:rPr>
          <w:rFonts w:ascii="Times New Roman" w:hAnsi="Times New Roman"/>
          <w:szCs w:val="24"/>
        </w:rPr>
        <w:t>have</w:t>
      </w:r>
      <w:r w:rsidR="00BD227E" w:rsidRPr="00652A4B">
        <w:rPr>
          <w:rFonts w:ascii="Times New Roman" w:hAnsi="Times New Roman"/>
          <w:szCs w:val="24"/>
        </w:rPr>
        <w:t xml:space="preserve"> a backup fuel.</w:t>
      </w:r>
      <w:r w:rsidR="00DB3328" w:rsidRPr="00652A4B">
        <w:rPr>
          <w:rFonts w:ascii="Times New Roman" w:hAnsi="Times New Roman"/>
          <w:szCs w:val="24"/>
        </w:rPr>
        <w:t xml:space="preserve">  </w:t>
      </w:r>
    </w:p>
    <w:p w:rsidR="00AE5708" w:rsidRDefault="00AE5708"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p>
    <w:p w:rsidR="003C405D" w:rsidRDefault="009E7843"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pPr>
      <w:r w:rsidRPr="009E7843">
        <w:rPr>
          <w:rFonts w:ascii="Times New Roman" w:hAnsi="Times New Roman"/>
          <w:spacing w:val="-3"/>
          <w:szCs w:val="24"/>
        </w:rPr>
        <w:t xml:space="preserve">The boiler is </w:t>
      </w:r>
      <w:r w:rsidR="00D1028A" w:rsidRPr="004163C5">
        <w:rPr>
          <w:rFonts w:ascii="Times New Roman" w:hAnsi="Times New Roman"/>
        </w:rPr>
        <w:t xml:space="preserve">exempt </w:t>
      </w:r>
      <w:r w:rsidR="00D1028A">
        <w:rPr>
          <w:rFonts w:ascii="Times New Roman" w:hAnsi="Times New Roman"/>
        </w:rPr>
        <w:t>from</w:t>
      </w:r>
      <w:r w:rsidRPr="009E7843">
        <w:rPr>
          <w:rFonts w:ascii="Times New Roman" w:hAnsi="Times New Roman"/>
          <w:spacing w:val="-3"/>
          <w:szCs w:val="24"/>
        </w:rPr>
        <w:t xml:space="preserve"> </w:t>
      </w:r>
      <w:r w:rsidRPr="009E7843">
        <w:rPr>
          <w:rFonts w:ascii="Times New Roman" w:hAnsi="Times New Roman"/>
          <w:szCs w:val="24"/>
        </w:rPr>
        <w:t xml:space="preserve">40 CFR 60 Subpart Dc – </w:t>
      </w:r>
      <w:r w:rsidR="00FE0E65">
        <w:rPr>
          <w:rFonts w:ascii="Times New Roman" w:hAnsi="Times New Roman"/>
          <w:szCs w:val="24"/>
        </w:rPr>
        <w:t>“</w:t>
      </w:r>
      <w:r w:rsidRPr="009E7843">
        <w:rPr>
          <w:rFonts w:ascii="Times New Roman" w:hAnsi="Times New Roman"/>
          <w:szCs w:val="24"/>
        </w:rPr>
        <w:t>Standards of Performance for Small Industrial-Commercial-Institutional Steam Generating Units</w:t>
      </w:r>
      <w:r w:rsidR="00FE0E65">
        <w:rPr>
          <w:rFonts w:ascii="Times New Roman" w:hAnsi="Times New Roman"/>
          <w:szCs w:val="24"/>
        </w:rPr>
        <w:t>”</w:t>
      </w:r>
      <w:r w:rsidRPr="009E7843">
        <w:rPr>
          <w:rFonts w:ascii="Times New Roman" w:hAnsi="Times New Roman"/>
          <w:szCs w:val="24"/>
        </w:rPr>
        <w:t xml:space="preserve"> pursuant to 60.40c(a) because it has a design heat input  less than 10 </w:t>
      </w:r>
      <w:proofErr w:type="spellStart"/>
      <w:r w:rsidRPr="009E7843">
        <w:rPr>
          <w:rFonts w:ascii="Times New Roman" w:hAnsi="Times New Roman"/>
          <w:szCs w:val="24"/>
        </w:rPr>
        <w:t>MMBtu</w:t>
      </w:r>
      <w:proofErr w:type="spellEnd"/>
      <w:r w:rsidRPr="009E7843">
        <w:rPr>
          <w:rFonts w:ascii="Times New Roman" w:hAnsi="Times New Roman"/>
          <w:szCs w:val="24"/>
        </w:rPr>
        <w:t xml:space="preserve">/Hr. </w:t>
      </w:r>
      <w:r w:rsidR="003C405D">
        <w:rPr>
          <w:rFonts w:ascii="Times New Roman" w:hAnsi="Times New Roman"/>
        </w:rPr>
        <w:t>Also</w:t>
      </w:r>
      <w:r w:rsidR="003C405D" w:rsidRPr="004163C5">
        <w:rPr>
          <w:rFonts w:ascii="Times New Roman" w:hAnsi="Times New Roman"/>
        </w:rPr>
        <w:t xml:space="preserve">, the boiler is exempt from 40 CFR 63 Subpart JJJJJJ </w:t>
      </w:r>
      <w:r w:rsidR="0019463E">
        <w:rPr>
          <w:rFonts w:ascii="Times New Roman" w:hAnsi="Times New Roman"/>
        </w:rPr>
        <w:t>–</w:t>
      </w:r>
      <w:r w:rsidR="003C405D" w:rsidRPr="004163C5">
        <w:rPr>
          <w:rFonts w:ascii="Times New Roman" w:hAnsi="Times New Roman"/>
        </w:rPr>
        <w:t xml:space="preserve"> </w:t>
      </w:r>
      <w:r w:rsidR="0019463E">
        <w:rPr>
          <w:rFonts w:ascii="Times New Roman" w:hAnsi="Times New Roman"/>
        </w:rPr>
        <w:t>“</w:t>
      </w:r>
      <w:r w:rsidR="003C405D" w:rsidRPr="00E508FB">
        <w:rPr>
          <w:rFonts w:ascii="Times New Roman" w:hAnsi="Times New Roman"/>
        </w:rPr>
        <w:t>National Emission Standards for Hazardous Air Pollutants for Industrial, Commercial, and Institutional Boilers Area Sources</w:t>
      </w:r>
      <w:r w:rsidR="00FE0E65">
        <w:rPr>
          <w:rFonts w:ascii="Times New Roman" w:hAnsi="Times New Roman"/>
        </w:rPr>
        <w:t>”</w:t>
      </w:r>
      <w:r w:rsidR="003C405D" w:rsidRPr="00E508FB">
        <w:rPr>
          <w:rFonts w:ascii="Times New Roman" w:hAnsi="Times New Roman"/>
        </w:rPr>
        <w:t xml:space="preserve"> </w:t>
      </w:r>
      <w:r w:rsidR="00D1028A" w:rsidRPr="00E508FB">
        <w:rPr>
          <w:rFonts w:ascii="Times New Roman" w:hAnsi="Times New Roman"/>
          <w:szCs w:val="24"/>
        </w:rPr>
        <w:t>pursuant to</w:t>
      </w:r>
      <w:r w:rsidR="003C405D" w:rsidRPr="00E508FB">
        <w:rPr>
          <w:rFonts w:ascii="Times New Roman" w:hAnsi="Times New Roman"/>
        </w:rPr>
        <w:t xml:space="preserve"> 40 CFR 63.11195(e) </w:t>
      </w:r>
      <w:r w:rsidR="00E508FB">
        <w:rPr>
          <w:rFonts w:ascii="Times New Roman" w:hAnsi="Times New Roman"/>
        </w:rPr>
        <w:t xml:space="preserve">and </w:t>
      </w:r>
      <w:r w:rsidR="00E508FB" w:rsidRPr="00BD227E">
        <w:rPr>
          <w:rFonts w:ascii="Times New Roman" w:hAnsi="Times New Roman"/>
        </w:rPr>
        <w:t xml:space="preserve">40 CFR 63.11237 </w:t>
      </w:r>
      <w:r w:rsidR="003C405D" w:rsidRPr="00E508FB">
        <w:rPr>
          <w:rFonts w:ascii="Times New Roman" w:hAnsi="Times New Roman"/>
        </w:rPr>
        <w:t xml:space="preserve">because </w:t>
      </w:r>
      <w:r w:rsidR="00BD227E" w:rsidRPr="00E508FB">
        <w:rPr>
          <w:rFonts w:ascii="Times New Roman" w:hAnsi="Times New Roman"/>
        </w:rPr>
        <w:t>it meets the definition of</w:t>
      </w:r>
      <w:r w:rsidR="003C405D" w:rsidRPr="00E508FB">
        <w:rPr>
          <w:rFonts w:ascii="Times New Roman" w:hAnsi="Times New Roman"/>
        </w:rPr>
        <w:t xml:space="preserve"> a gas-fired boiler.</w:t>
      </w:r>
      <w:r w:rsidR="003C405D" w:rsidRPr="00BD227E">
        <w:rPr>
          <w:rFonts w:ascii="Times New Roman" w:hAnsi="Times New Roman"/>
        </w:rPr>
        <w:t xml:space="preserve">  </w:t>
      </w:r>
      <w:r w:rsidRPr="009E7843">
        <w:rPr>
          <w:rFonts w:ascii="Times New Roman" w:hAnsi="Times New Roman"/>
          <w:szCs w:val="24"/>
        </w:rPr>
        <w:t xml:space="preserve">In addition, the boiler is exempt </w:t>
      </w:r>
      <w:r w:rsidRPr="009E7843">
        <w:rPr>
          <w:rFonts w:ascii="Times New Roman" w:hAnsi="Times New Roman"/>
          <w:spacing w:val="-3"/>
          <w:szCs w:val="24"/>
        </w:rPr>
        <w:t xml:space="preserve">from permitting pursuant to </w:t>
      </w:r>
      <w:r w:rsidRPr="009E7843">
        <w:rPr>
          <w:rFonts w:ascii="Times New Roman" w:hAnsi="Times New Roman"/>
          <w:szCs w:val="24"/>
        </w:rPr>
        <w:t>Rule 62-210.300(3</w:t>
      </w:r>
      <w:proofErr w:type="gramStart"/>
      <w:r w:rsidRPr="009E7843">
        <w:rPr>
          <w:rFonts w:ascii="Times New Roman" w:hAnsi="Times New Roman"/>
          <w:szCs w:val="24"/>
        </w:rPr>
        <w:t>)(</w:t>
      </w:r>
      <w:proofErr w:type="gramEnd"/>
      <w:r w:rsidRPr="009E7843">
        <w:rPr>
          <w:rFonts w:ascii="Times New Roman" w:hAnsi="Times New Roman"/>
          <w:szCs w:val="24"/>
        </w:rPr>
        <w:t xml:space="preserve">a)33., F.A.C. </w:t>
      </w:r>
      <w:r w:rsidR="00FE0E65">
        <w:rPr>
          <w:rFonts w:ascii="Times New Roman" w:hAnsi="Times New Roman"/>
          <w:szCs w:val="24"/>
        </w:rPr>
        <w:t>–</w:t>
      </w:r>
      <w:r w:rsidRPr="009E7843">
        <w:rPr>
          <w:rFonts w:ascii="Times New Roman" w:hAnsi="Times New Roman"/>
          <w:szCs w:val="24"/>
        </w:rPr>
        <w:t xml:space="preserve"> </w:t>
      </w:r>
      <w:r w:rsidR="00FE0E65">
        <w:rPr>
          <w:rFonts w:ascii="Times New Roman" w:hAnsi="Times New Roman"/>
          <w:szCs w:val="24"/>
        </w:rPr>
        <w:t>“</w:t>
      </w:r>
      <w:r w:rsidRPr="009E7843">
        <w:rPr>
          <w:rFonts w:ascii="Times New Roman" w:hAnsi="Times New Roman"/>
          <w:szCs w:val="24"/>
        </w:rPr>
        <w:t>Fossil fuel steam</w:t>
      </w:r>
      <w:r w:rsidRPr="009E7843">
        <w:rPr>
          <w:rFonts w:ascii="Times New Roman" w:hAnsi="Times New Roman"/>
        </w:rPr>
        <w:t xml:space="preserve"> generators, hot water generators, and other external combustion heating units with heat input capacity equal to or less than 10 million Btu per hour</w:t>
      </w:r>
      <w:r w:rsidR="00FE0E65">
        <w:rPr>
          <w:rFonts w:ascii="Times New Roman" w:hAnsi="Times New Roman"/>
        </w:rPr>
        <w:t>”</w:t>
      </w:r>
      <w:r w:rsidR="004163C5">
        <w:rPr>
          <w:rFonts w:ascii="Times New Roman" w:hAnsi="Times New Roman"/>
        </w:rPr>
        <w:t xml:space="preserve"> because </w:t>
      </w:r>
      <w:r w:rsidR="00240575">
        <w:rPr>
          <w:rFonts w:ascii="Times New Roman" w:hAnsi="Times New Roman"/>
        </w:rPr>
        <w:t>the boiler</w:t>
      </w:r>
      <w:r w:rsidR="004163C5">
        <w:rPr>
          <w:rFonts w:ascii="Times New Roman" w:hAnsi="Times New Roman"/>
        </w:rPr>
        <w:t xml:space="preserve"> is rated at less than </w:t>
      </w:r>
      <w:r w:rsidR="00D80E24">
        <w:rPr>
          <w:rFonts w:ascii="Times New Roman" w:hAnsi="Times New Roman"/>
        </w:rPr>
        <w:t xml:space="preserve">10.0 </w:t>
      </w:r>
      <w:proofErr w:type="spellStart"/>
      <w:r w:rsidR="004163C5" w:rsidRPr="009E7843">
        <w:rPr>
          <w:rFonts w:ascii="Times New Roman" w:hAnsi="Times New Roman"/>
          <w:spacing w:val="-3"/>
          <w:szCs w:val="24"/>
        </w:rPr>
        <w:t>MMBtu</w:t>
      </w:r>
      <w:proofErr w:type="spellEnd"/>
      <w:r w:rsidR="004163C5" w:rsidRPr="009E7843">
        <w:rPr>
          <w:rFonts w:ascii="Times New Roman" w:hAnsi="Times New Roman"/>
          <w:spacing w:val="-3"/>
          <w:szCs w:val="24"/>
        </w:rPr>
        <w:t>/</w:t>
      </w:r>
      <w:r w:rsidR="004163C5">
        <w:rPr>
          <w:rFonts w:ascii="Times New Roman" w:hAnsi="Times New Roman"/>
          <w:spacing w:val="-3"/>
          <w:szCs w:val="24"/>
        </w:rPr>
        <w:t>H</w:t>
      </w:r>
      <w:r w:rsidR="004163C5" w:rsidRPr="009E7843">
        <w:rPr>
          <w:rFonts w:ascii="Times New Roman" w:hAnsi="Times New Roman"/>
          <w:spacing w:val="-3"/>
          <w:szCs w:val="24"/>
        </w:rPr>
        <w:t>r</w:t>
      </w:r>
      <w:r w:rsidR="004163C5">
        <w:rPr>
          <w:rFonts w:ascii="Times New Roman" w:hAnsi="Times New Roman"/>
          <w:spacing w:val="-3"/>
          <w:szCs w:val="24"/>
        </w:rPr>
        <w:t xml:space="preserve"> and is fired on natural gas only.</w:t>
      </w:r>
      <w:r w:rsidR="004163C5" w:rsidRPr="004163C5">
        <w:t xml:space="preserve"> </w:t>
      </w:r>
      <w:r w:rsidR="007719EE">
        <w:t xml:space="preserve"> </w:t>
      </w:r>
      <w:r w:rsidR="009C5CED">
        <w:t xml:space="preserve"> </w:t>
      </w:r>
    </w:p>
    <w:p w:rsidR="003C405D" w:rsidRDefault="003C405D"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pPr>
    </w:p>
    <w:p w:rsidR="00C31924" w:rsidRPr="009373FE" w:rsidRDefault="00C31924" w:rsidP="005D5222">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zCs w:val="24"/>
        </w:rPr>
      </w:pPr>
      <w:r>
        <w:rPr>
          <w:rFonts w:ascii="Times New Roman" w:hAnsi="Times New Roman"/>
          <w:szCs w:val="24"/>
        </w:rPr>
        <w:t>The steam tunnel</w:t>
      </w:r>
      <w:r w:rsidR="00A8689D">
        <w:rPr>
          <w:rFonts w:ascii="Times New Roman" w:hAnsi="Times New Roman"/>
          <w:szCs w:val="24"/>
        </w:rPr>
        <w:t xml:space="preserve"> </w:t>
      </w:r>
      <w:r>
        <w:rPr>
          <w:rFonts w:ascii="Times New Roman" w:hAnsi="Times New Roman"/>
          <w:szCs w:val="24"/>
        </w:rPr>
        <w:t xml:space="preserve">is exempt from </w:t>
      </w:r>
      <w:r w:rsidRPr="009373FE">
        <w:rPr>
          <w:rFonts w:ascii="Times New Roman" w:hAnsi="Times New Roman"/>
          <w:spacing w:val="-3"/>
          <w:szCs w:val="24"/>
        </w:rPr>
        <w:t xml:space="preserve">permitting per Rule </w:t>
      </w:r>
      <w:r w:rsidRPr="009373FE">
        <w:rPr>
          <w:rFonts w:ascii="Times New Roman" w:hAnsi="Times New Roman"/>
          <w:szCs w:val="24"/>
        </w:rPr>
        <w:t>62-</w:t>
      </w:r>
      <w:r w:rsidRPr="00E22CFC">
        <w:rPr>
          <w:rFonts w:ascii="Times New Roman" w:hAnsi="Times New Roman"/>
          <w:szCs w:val="24"/>
        </w:rPr>
        <w:t xml:space="preserve">210.300(3)(b)1., F.A.C. </w:t>
      </w:r>
      <w:r w:rsidR="00FE0E65">
        <w:rPr>
          <w:rFonts w:ascii="Times New Roman" w:hAnsi="Times New Roman"/>
          <w:szCs w:val="24"/>
        </w:rPr>
        <w:t>–</w:t>
      </w:r>
      <w:r w:rsidRPr="00E22CFC">
        <w:rPr>
          <w:rFonts w:ascii="Times New Roman" w:hAnsi="Times New Roman"/>
          <w:szCs w:val="24"/>
        </w:rPr>
        <w:t xml:space="preserve"> </w:t>
      </w:r>
      <w:r w:rsidR="00FE0E65">
        <w:rPr>
          <w:rFonts w:ascii="Times New Roman" w:hAnsi="Times New Roman"/>
          <w:szCs w:val="24"/>
        </w:rPr>
        <w:t>“</w:t>
      </w:r>
      <w:r w:rsidRPr="00E22CFC">
        <w:rPr>
          <w:rFonts w:ascii="Times New Roman" w:hAnsi="Times New Roman"/>
          <w:szCs w:val="24"/>
        </w:rPr>
        <w:t xml:space="preserve">Generic </w:t>
      </w:r>
      <w:r w:rsidRPr="00E22CFC">
        <w:rPr>
          <w:rFonts w:ascii="Times New Roman" w:hAnsi="Times New Roman"/>
          <w:szCs w:val="24"/>
        </w:rPr>
        <w:lastRenderedPageBreak/>
        <w:t>Emissions Unit or Activity Exemption</w:t>
      </w:r>
      <w:r w:rsidR="00FE0E65">
        <w:rPr>
          <w:rFonts w:ascii="Times New Roman" w:hAnsi="Times New Roman"/>
          <w:szCs w:val="24"/>
        </w:rPr>
        <w:t>”</w:t>
      </w:r>
      <w:r w:rsidRPr="00E22CFC">
        <w:rPr>
          <w:rFonts w:ascii="Times New Roman" w:hAnsi="Times New Roman"/>
          <w:szCs w:val="24"/>
        </w:rPr>
        <w:t xml:space="preserve"> since it would neither emit nor have the potential to emit 5.0 tons per year or more of any regulated air pollutant other than lead and HAPs.  The maximum potential emissions from the</w:t>
      </w:r>
      <w:r w:rsidR="003C405D" w:rsidRPr="00E22CFC">
        <w:rPr>
          <w:rFonts w:ascii="Times New Roman" w:hAnsi="Times New Roman"/>
          <w:szCs w:val="24"/>
        </w:rPr>
        <w:t xml:space="preserve"> combustion of natural gas in the</w:t>
      </w:r>
      <w:r w:rsidRPr="00E22CFC">
        <w:rPr>
          <w:rFonts w:ascii="Times New Roman" w:hAnsi="Times New Roman"/>
          <w:szCs w:val="24"/>
        </w:rPr>
        <w:t xml:space="preserve"> steam tunnel are 0.3 tons/year</w:t>
      </w:r>
      <w:r w:rsidR="0011329A" w:rsidRPr="00E22CFC">
        <w:rPr>
          <w:rFonts w:ascii="Times New Roman" w:hAnsi="Times New Roman"/>
          <w:szCs w:val="24"/>
        </w:rPr>
        <w:t xml:space="preserve"> each</w:t>
      </w:r>
      <w:r w:rsidRPr="00E22CFC">
        <w:rPr>
          <w:rFonts w:ascii="Times New Roman" w:hAnsi="Times New Roman"/>
          <w:szCs w:val="24"/>
        </w:rPr>
        <w:t xml:space="preserve"> of </w:t>
      </w:r>
      <w:proofErr w:type="spellStart"/>
      <w:r w:rsidRPr="00E22CFC">
        <w:rPr>
          <w:rFonts w:ascii="Times New Roman" w:hAnsi="Times New Roman"/>
          <w:szCs w:val="24"/>
        </w:rPr>
        <w:t>NOx</w:t>
      </w:r>
      <w:proofErr w:type="spellEnd"/>
      <w:r w:rsidR="0011329A" w:rsidRPr="00E22CFC">
        <w:rPr>
          <w:rFonts w:ascii="Times New Roman" w:hAnsi="Times New Roman"/>
          <w:szCs w:val="24"/>
        </w:rPr>
        <w:t xml:space="preserve"> and CO, 0.03 tons/year of PM, 0.02 tons/year of VOC, and 0.002 tons/year of SO</w:t>
      </w:r>
      <w:r w:rsidR="0011329A" w:rsidRPr="00E22CFC">
        <w:rPr>
          <w:rFonts w:ascii="Times New Roman" w:hAnsi="Times New Roman"/>
          <w:szCs w:val="24"/>
          <w:vertAlign w:val="subscript"/>
        </w:rPr>
        <w:t>2</w:t>
      </w:r>
      <w:r w:rsidR="0011329A" w:rsidRPr="00E22CFC">
        <w:rPr>
          <w:rFonts w:ascii="Times New Roman" w:hAnsi="Times New Roman"/>
          <w:szCs w:val="24"/>
        </w:rPr>
        <w:t>.</w:t>
      </w:r>
      <w:r w:rsidR="0011329A" w:rsidRPr="009373FE">
        <w:rPr>
          <w:rFonts w:ascii="Times New Roman" w:hAnsi="Times New Roman"/>
          <w:szCs w:val="24"/>
        </w:rPr>
        <w:t xml:space="preserve">  </w:t>
      </w:r>
    </w:p>
    <w:p w:rsidR="000263B5" w:rsidRPr="00E35734" w:rsidRDefault="000263B5" w:rsidP="00DD7824">
      <w:pPr>
        <w:pStyle w:val="Default"/>
        <w:jc w:val="both"/>
      </w:pPr>
    </w:p>
    <w:p w:rsidR="00277125" w:rsidRDefault="00277125" w:rsidP="00277125">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pacing w:val="-3"/>
          <w:szCs w:val="24"/>
        </w:rPr>
      </w:pPr>
      <w:r>
        <w:rPr>
          <w:rFonts w:ascii="Times New Roman" w:hAnsi="Times New Roman"/>
          <w:spacing w:val="-3"/>
          <w:szCs w:val="24"/>
        </w:rPr>
        <w:t xml:space="preserve">The potential to emit for the facility’s washers and dryers was </w:t>
      </w:r>
      <w:r w:rsidRPr="00024B46">
        <w:rPr>
          <w:rFonts w:ascii="Times New Roman" w:hAnsi="Times New Roman"/>
          <w:spacing w:val="-3"/>
          <w:szCs w:val="24"/>
        </w:rPr>
        <w:t xml:space="preserve">calculated based on emission factors from </w:t>
      </w:r>
      <w:r>
        <w:rPr>
          <w:rFonts w:ascii="Times New Roman" w:hAnsi="Times New Roman"/>
          <w:spacing w:val="-3"/>
          <w:szCs w:val="24"/>
        </w:rPr>
        <w:t>a</w:t>
      </w:r>
      <w:r w:rsidRPr="00024B46">
        <w:rPr>
          <w:rFonts w:ascii="Times New Roman" w:hAnsi="Times New Roman"/>
          <w:spacing w:val="-3"/>
          <w:szCs w:val="24"/>
        </w:rPr>
        <w:t xml:space="preserve"> stack test performed at a similar facility </w:t>
      </w:r>
      <w:r>
        <w:rPr>
          <w:rFonts w:ascii="Times New Roman" w:hAnsi="Times New Roman"/>
          <w:spacing w:val="-3"/>
          <w:szCs w:val="24"/>
        </w:rPr>
        <w:t xml:space="preserve">located in </w:t>
      </w:r>
      <w:r w:rsidRPr="00277125">
        <w:rPr>
          <w:rFonts w:ascii="Times New Roman" w:hAnsi="Times New Roman"/>
          <w:spacing w:val="-3"/>
          <w:szCs w:val="24"/>
        </w:rPr>
        <w:t>New Hampshire</w:t>
      </w:r>
      <w:r>
        <w:rPr>
          <w:rFonts w:ascii="Times New Roman" w:hAnsi="Times New Roman"/>
          <w:spacing w:val="-3"/>
          <w:szCs w:val="24"/>
        </w:rPr>
        <w:t xml:space="preserve"> and </w:t>
      </w:r>
      <w:r w:rsidRPr="00024B46">
        <w:rPr>
          <w:rFonts w:ascii="Times New Roman" w:hAnsi="Times New Roman"/>
          <w:spacing w:val="-3"/>
          <w:szCs w:val="24"/>
        </w:rPr>
        <w:t>owned by G&amp;K Services.</w:t>
      </w:r>
      <w:r>
        <w:rPr>
          <w:rFonts w:ascii="Times New Roman" w:hAnsi="Times New Roman"/>
          <w:spacing w:val="-3"/>
          <w:szCs w:val="24"/>
        </w:rPr>
        <w:t xml:space="preserve">  Based on this test, VOC emissions are generated from the washing and drying of shop and print </w:t>
      </w:r>
      <w:proofErr w:type="gramStart"/>
      <w:r>
        <w:rPr>
          <w:rFonts w:ascii="Times New Roman" w:hAnsi="Times New Roman"/>
          <w:spacing w:val="-3"/>
          <w:szCs w:val="24"/>
        </w:rPr>
        <w:t>towels,</w:t>
      </w:r>
      <w:proofErr w:type="gramEnd"/>
      <w:r>
        <w:rPr>
          <w:rFonts w:ascii="Times New Roman" w:hAnsi="Times New Roman"/>
          <w:spacing w:val="-3"/>
          <w:szCs w:val="24"/>
        </w:rPr>
        <w:t xml:space="preserve"> whereas, </w:t>
      </w:r>
      <w:r w:rsidR="003E125B">
        <w:rPr>
          <w:rFonts w:ascii="Times New Roman" w:hAnsi="Times New Roman"/>
          <w:spacing w:val="-3"/>
          <w:szCs w:val="24"/>
        </w:rPr>
        <w:t>PM emissions are generated from the drying of materials in the dryers, with mop drying producing the highest PM emissions on a pound of PM per pound of materials dried basis</w:t>
      </w:r>
      <w:r>
        <w:rPr>
          <w:rFonts w:ascii="Times New Roman" w:hAnsi="Times New Roman"/>
          <w:spacing w:val="-3"/>
          <w:szCs w:val="24"/>
        </w:rPr>
        <w:t>.</w:t>
      </w:r>
      <w:r w:rsidRPr="00024B46">
        <w:rPr>
          <w:rFonts w:ascii="Times New Roman" w:hAnsi="Times New Roman"/>
          <w:spacing w:val="-3"/>
          <w:szCs w:val="24"/>
        </w:rPr>
        <w:t xml:space="preserve">  </w:t>
      </w:r>
    </w:p>
    <w:p w:rsidR="00277125" w:rsidRDefault="00277125" w:rsidP="004B76BC">
      <w:pPr>
        <w:pStyle w:val="Default"/>
        <w:ind w:left="1170"/>
        <w:jc w:val="both"/>
      </w:pPr>
    </w:p>
    <w:p w:rsidR="00174BC7" w:rsidRDefault="00174BC7" w:rsidP="00174BC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jc w:val="both"/>
        <w:rPr>
          <w:rFonts w:ascii="Times New Roman" w:hAnsi="Times New Roman"/>
          <w:spacing w:val="-3"/>
          <w:szCs w:val="24"/>
        </w:rPr>
      </w:pPr>
      <w:r w:rsidRPr="00174BC7">
        <w:rPr>
          <w:rFonts w:ascii="Times New Roman" w:hAnsi="Times New Roman"/>
          <w:spacing w:val="-3"/>
          <w:szCs w:val="24"/>
        </w:rPr>
        <w:t xml:space="preserve">The facility requested to be a synthetic non-TV source </w:t>
      </w:r>
      <w:r w:rsidR="00677047">
        <w:rPr>
          <w:rFonts w:ascii="Times New Roman" w:hAnsi="Times New Roman"/>
          <w:spacing w:val="-3"/>
          <w:szCs w:val="24"/>
        </w:rPr>
        <w:t>for</w:t>
      </w:r>
      <w:r w:rsidR="00435198">
        <w:rPr>
          <w:rFonts w:ascii="Times New Roman" w:hAnsi="Times New Roman"/>
          <w:spacing w:val="-3"/>
          <w:szCs w:val="24"/>
        </w:rPr>
        <w:t xml:space="preserve"> </w:t>
      </w:r>
      <w:r w:rsidRPr="00174BC7">
        <w:rPr>
          <w:rFonts w:ascii="Times New Roman" w:hAnsi="Times New Roman"/>
          <w:spacing w:val="-3"/>
          <w:szCs w:val="24"/>
        </w:rPr>
        <w:t>VOC</w:t>
      </w:r>
      <w:r w:rsidR="00435198">
        <w:rPr>
          <w:rFonts w:ascii="Times New Roman" w:hAnsi="Times New Roman"/>
          <w:spacing w:val="-3"/>
          <w:szCs w:val="24"/>
        </w:rPr>
        <w:t xml:space="preserve"> emissions</w:t>
      </w:r>
      <w:r w:rsidRPr="00174BC7">
        <w:rPr>
          <w:rFonts w:ascii="Times New Roman" w:hAnsi="Times New Roman"/>
          <w:spacing w:val="-3"/>
          <w:szCs w:val="24"/>
        </w:rPr>
        <w:t xml:space="preserve">.  Therefore, the VOC PTE was calculated at </w:t>
      </w:r>
      <w:r w:rsidR="00730CD8">
        <w:rPr>
          <w:rFonts w:ascii="Times New Roman" w:hAnsi="Times New Roman"/>
          <w:spacing w:val="-3"/>
          <w:szCs w:val="24"/>
        </w:rPr>
        <w:t>80.0</w:t>
      </w:r>
      <w:r w:rsidR="00435198">
        <w:rPr>
          <w:rFonts w:ascii="Times New Roman" w:hAnsi="Times New Roman"/>
          <w:spacing w:val="-3"/>
          <w:szCs w:val="24"/>
        </w:rPr>
        <w:t xml:space="preserve"> </w:t>
      </w:r>
      <w:r w:rsidRPr="00174BC7">
        <w:rPr>
          <w:rFonts w:ascii="Times New Roman" w:hAnsi="Times New Roman"/>
          <w:spacing w:val="-3"/>
          <w:szCs w:val="24"/>
        </w:rPr>
        <w:t>tons/year based on the emission factors from this test and by adjusting the material usages.  In addition, the PM PTE was calculated at 49.5 tons/year based on the</w:t>
      </w:r>
      <w:r w:rsidR="003E125B" w:rsidRPr="003E125B">
        <w:rPr>
          <w:rFonts w:ascii="Times New Roman" w:hAnsi="Times New Roman"/>
          <w:spacing w:val="-3"/>
          <w:szCs w:val="24"/>
        </w:rPr>
        <w:t xml:space="preserve"> </w:t>
      </w:r>
      <w:r w:rsidR="003E125B">
        <w:rPr>
          <w:rFonts w:ascii="Times New Roman" w:hAnsi="Times New Roman"/>
          <w:spacing w:val="-3"/>
          <w:szCs w:val="24"/>
        </w:rPr>
        <w:t>maximum potential</w:t>
      </w:r>
      <w:r w:rsidRPr="00174BC7">
        <w:rPr>
          <w:rFonts w:ascii="Times New Roman" w:hAnsi="Times New Roman"/>
          <w:spacing w:val="-3"/>
          <w:szCs w:val="24"/>
        </w:rPr>
        <w:t xml:space="preserve"> throughput and emission factors </w:t>
      </w:r>
      <w:r w:rsidR="003E125B">
        <w:rPr>
          <w:rFonts w:ascii="Times New Roman" w:hAnsi="Times New Roman"/>
          <w:spacing w:val="-3"/>
          <w:szCs w:val="24"/>
        </w:rPr>
        <w:t>provided in the application.</w:t>
      </w:r>
    </w:p>
    <w:p w:rsidR="00174BC7" w:rsidRPr="00E23457" w:rsidRDefault="00174BC7">
      <w:pPr>
        <w:pStyle w:val="Default"/>
        <w:ind w:left="1170"/>
        <w:jc w:val="both"/>
      </w:pPr>
    </w:p>
    <w:p w:rsidR="00E23457" w:rsidRPr="008C2E40" w:rsidRDefault="00E23457" w:rsidP="004B76BC">
      <w:pPr>
        <w:pStyle w:val="Default"/>
        <w:ind w:left="1170"/>
        <w:jc w:val="both"/>
      </w:pPr>
      <w:r w:rsidRPr="00E23457">
        <w:t>The facility’s potential emissions</w:t>
      </w:r>
      <w:r w:rsidR="00A5414B">
        <w:t>, based on the</w:t>
      </w:r>
      <w:r w:rsidR="003E125B" w:rsidRPr="003E125B">
        <w:t xml:space="preserve"> </w:t>
      </w:r>
      <w:r w:rsidR="003E125B">
        <w:t>New Hampshire</w:t>
      </w:r>
      <w:r w:rsidR="00A5414B">
        <w:t xml:space="preserve"> stack test,</w:t>
      </w:r>
      <w:r w:rsidRPr="00E23457">
        <w:t xml:space="preserve"> include </w:t>
      </w:r>
      <w:r w:rsidR="00641BA7">
        <w:t>4.1</w:t>
      </w:r>
      <w:r w:rsidRPr="00E23457">
        <w:t xml:space="preserve"> tons </w:t>
      </w:r>
      <w:r w:rsidRPr="008C2E40">
        <w:t xml:space="preserve">of </w:t>
      </w:r>
      <w:proofErr w:type="spellStart"/>
      <w:r w:rsidRPr="008C2E40">
        <w:t>tetrachloroethene</w:t>
      </w:r>
      <w:proofErr w:type="spellEnd"/>
      <w:r w:rsidRPr="008C2E40">
        <w:t xml:space="preserve"> which is another name for </w:t>
      </w:r>
      <w:proofErr w:type="spellStart"/>
      <w:r w:rsidRPr="008C2E40">
        <w:t>perchloroethylene</w:t>
      </w:r>
      <w:proofErr w:type="spellEnd"/>
      <w:r w:rsidRPr="008C2E40">
        <w:t>.</w:t>
      </w:r>
      <w:r w:rsidR="00F92411">
        <w:t xml:space="preserve">  </w:t>
      </w:r>
      <w:r w:rsidR="008C2E40" w:rsidRPr="008C2E40">
        <w:rPr>
          <w:spacing w:val="-3"/>
        </w:rPr>
        <w:t>40 CFR 60 Subpart JJJ</w:t>
      </w:r>
      <w:r w:rsidR="008C2E40">
        <w:rPr>
          <w:spacing w:val="-3"/>
        </w:rPr>
        <w:t xml:space="preserve"> </w:t>
      </w:r>
      <w:r w:rsidR="005E4F28">
        <w:rPr>
          <w:spacing w:val="-3"/>
        </w:rPr>
        <w:t>–</w:t>
      </w:r>
      <w:r w:rsidR="004F545B">
        <w:rPr>
          <w:spacing w:val="-3"/>
        </w:rPr>
        <w:t xml:space="preserve"> </w:t>
      </w:r>
      <w:r w:rsidR="005E4F28">
        <w:rPr>
          <w:spacing w:val="-3"/>
        </w:rPr>
        <w:t>“</w:t>
      </w:r>
      <w:r w:rsidR="008C2E40" w:rsidRPr="008C2E40">
        <w:t>Standards of Performance for Petroleum Dry Cleaners</w:t>
      </w:r>
      <w:r w:rsidR="005E4F28">
        <w:t xml:space="preserve">” </w:t>
      </w:r>
      <w:r w:rsidRPr="008C2E40">
        <w:t xml:space="preserve">defines a petroleum dry cleaner as “as a dry cleaning facility that uses petroleum solvent in a combination of washers, dryers, filters, stills, and </w:t>
      </w:r>
      <w:r w:rsidRPr="009B435F">
        <w:t xml:space="preserve">settling tanks”.  Although the facility emits </w:t>
      </w:r>
      <w:proofErr w:type="spellStart"/>
      <w:r w:rsidRPr="009B435F">
        <w:t>tetrachloroethene</w:t>
      </w:r>
      <w:proofErr w:type="spellEnd"/>
      <w:r w:rsidRPr="009B435F">
        <w:t xml:space="preserve">, it does not use it as a solvent in the washing </w:t>
      </w:r>
      <w:r w:rsidR="00240575" w:rsidRPr="009B435F">
        <w:t>process</w:t>
      </w:r>
      <w:r w:rsidRPr="009B435F">
        <w:t xml:space="preserve">.  </w:t>
      </w:r>
      <w:r w:rsidR="005431E4" w:rsidRPr="009B435F">
        <w:t xml:space="preserve">The emissions </w:t>
      </w:r>
      <w:r w:rsidR="00024B46" w:rsidRPr="009B435F">
        <w:t>of</w:t>
      </w:r>
      <w:r w:rsidR="005431E4" w:rsidRPr="009B435F">
        <w:t xml:space="preserve"> </w:t>
      </w:r>
      <w:proofErr w:type="spellStart"/>
      <w:r w:rsidR="00024B46" w:rsidRPr="009B435F">
        <w:t>tetrachloroethene</w:t>
      </w:r>
      <w:proofErr w:type="spellEnd"/>
      <w:r w:rsidR="00024B46" w:rsidRPr="009B435F">
        <w:t xml:space="preserve"> </w:t>
      </w:r>
      <w:r w:rsidR="005431E4" w:rsidRPr="009B435F">
        <w:t>are due to the volatilization</w:t>
      </w:r>
      <w:r w:rsidR="009B435F" w:rsidRPr="009B435F">
        <w:t>, during the washing process,</w:t>
      </w:r>
      <w:r w:rsidR="001171B3" w:rsidRPr="009B435F">
        <w:t xml:space="preserve"> </w:t>
      </w:r>
      <w:r w:rsidR="005431E4" w:rsidRPr="009B435F">
        <w:t>of the solvents/chemicals</w:t>
      </w:r>
      <w:r w:rsidR="00E22CFC" w:rsidRPr="009B435F">
        <w:t xml:space="preserve"> </w:t>
      </w:r>
      <w:r w:rsidR="005431E4" w:rsidRPr="009B435F">
        <w:t xml:space="preserve">that are on the </w:t>
      </w:r>
      <w:r w:rsidR="00E22CFC" w:rsidRPr="009B435F">
        <w:t>soiled</w:t>
      </w:r>
      <w:r w:rsidR="005431E4" w:rsidRPr="009B435F">
        <w:t xml:space="preserve"> materials</w:t>
      </w:r>
      <w:r w:rsidR="00485B3B" w:rsidRPr="009B435F">
        <w:t xml:space="preserve"> when they are received at the facility</w:t>
      </w:r>
      <w:r w:rsidR="005431E4" w:rsidRPr="009B435F">
        <w:t xml:space="preserve">.  </w:t>
      </w:r>
      <w:r w:rsidR="008C2E40" w:rsidRPr="009B435F">
        <w:t xml:space="preserve">Therefore, the facility is not subject to </w:t>
      </w:r>
      <w:r w:rsidR="008C2E40" w:rsidRPr="009B435F">
        <w:rPr>
          <w:spacing w:val="-3"/>
        </w:rPr>
        <w:t>40 CFR 60 Subpart JJJ.</w:t>
      </w:r>
      <w:r w:rsidR="008C2E40">
        <w:rPr>
          <w:spacing w:val="-3"/>
        </w:rPr>
        <w:t xml:space="preserve">  </w:t>
      </w:r>
    </w:p>
    <w:p w:rsidR="00E23457" w:rsidRPr="008C2E40" w:rsidRDefault="00E23457" w:rsidP="004B76BC">
      <w:pPr>
        <w:pStyle w:val="Default"/>
        <w:ind w:left="1170"/>
        <w:jc w:val="both"/>
      </w:pPr>
    </w:p>
    <w:p w:rsidR="000E6443" w:rsidRDefault="00E23457" w:rsidP="007943C9">
      <w:pPr>
        <w:pStyle w:val="Default"/>
        <w:ind w:left="1170"/>
        <w:jc w:val="both"/>
      </w:pPr>
      <w:r w:rsidRPr="007943C9">
        <w:t xml:space="preserve">Also, the facility is not subject to </w:t>
      </w:r>
      <w:r w:rsidRPr="007943C9">
        <w:rPr>
          <w:spacing w:val="-3"/>
        </w:rPr>
        <w:t xml:space="preserve">40 CFR 63 Subpart </w:t>
      </w:r>
      <w:r w:rsidRPr="007943C9">
        <w:t>M—</w:t>
      </w:r>
      <w:r w:rsidR="005E4F28">
        <w:t>“</w:t>
      </w:r>
      <w:r w:rsidRPr="007943C9">
        <w:t xml:space="preserve">National </w:t>
      </w:r>
      <w:proofErr w:type="spellStart"/>
      <w:r w:rsidRPr="007943C9">
        <w:t>Perchloroethylene</w:t>
      </w:r>
      <w:proofErr w:type="spellEnd"/>
      <w:r w:rsidRPr="007943C9">
        <w:t xml:space="preserve"> Air Emission Standards for Dry Cleaning</w:t>
      </w:r>
      <w:r w:rsidR="005E4F28">
        <w:t xml:space="preserve">”.  Pursuant to </w:t>
      </w:r>
      <w:r w:rsidR="00654F75" w:rsidRPr="008C2E40">
        <w:t>40 CFR 63.321</w:t>
      </w:r>
      <w:r w:rsidRPr="007943C9">
        <w:t xml:space="preserve"> </w:t>
      </w:r>
      <w:r w:rsidR="007943C9" w:rsidRPr="007943C9">
        <w:rPr>
          <w:i/>
          <w:iCs/>
        </w:rPr>
        <w:t xml:space="preserve">Dry </w:t>
      </w:r>
      <w:r w:rsidR="00240575">
        <w:rPr>
          <w:i/>
          <w:iCs/>
        </w:rPr>
        <w:t>C</w:t>
      </w:r>
      <w:r w:rsidR="007943C9" w:rsidRPr="007943C9">
        <w:rPr>
          <w:i/>
          <w:iCs/>
        </w:rPr>
        <w:t>leaning</w:t>
      </w:r>
      <w:r w:rsidR="005E4F28" w:rsidRPr="005E4F28">
        <w:rPr>
          <w:iCs/>
        </w:rPr>
        <w:t xml:space="preserve"> is</w:t>
      </w:r>
      <w:r w:rsidR="005E4F28">
        <w:rPr>
          <w:i/>
          <w:iCs/>
        </w:rPr>
        <w:t xml:space="preserve"> </w:t>
      </w:r>
      <w:r w:rsidR="005E4F28">
        <w:t>defined</w:t>
      </w:r>
      <w:r w:rsidR="007943C9" w:rsidRPr="007943C9">
        <w:rPr>
          <w:i/>
          <w:iCs/>
        </w:rPr>
        <w:t xml:space="preserve"> </w:t>
      </w:r>
      <w:r w:rsidR="007943C9" w:rsidRPr="007943C9">
        <w:t xml:space="preserve">as the process of cleaning articles using </w:t>
      </w:r>
      <w:proofErr w:type="spellStart"/>
      <w:r w:rsidR="007943C9" w:rsidRPr="007943C9">
        <w:t>perchloroethylene</w:t>
      </w:r>
      <w:proofErr w:type="spellEnd"/>
      <w:r w:rsidR="00654F75">
        <w:t xml:space="preserve">.  </w:t>
      </w:r>
      <w:r w:rsidR="007943C9" w:rsidRPr="007943C9">
        <w:t xml:space="preserve">G&amp;K Services does not use </w:t>
      </w:r>
      <w:proofErr w:type="spellStart"/>
      <w:r w:rsidR="007943C9" w:rsidRPr="007943C9">
        <w:t>perchloroethylene</w:t>
      </w:r>
      <w:proofErr w:type="spellEnd"/>
      <w:r w:rsidR="007943C9" w:rsidRPr="007943C9">
        <w:t xml:space="preserve"> in the </w:t>
      </w:r>
      <w:r w:rsidR="008C2E40">
        <w:t>cleaning</w:t>
      </w:r>
      <w:r w:rsidR="007943C9" w:rsidRPr="007943C9">
        <w:t xml:space="preserve"> solvents.  In addition, the facility is not subject to Rule </w:t>
      </w:r>
      <w:r w:rsidR="000E6443" w:rsidRPr="007943C9">
        <w:rPr>
          <w:bCs/>
        </w:rPr>
        <w:t>62-296.412</w:t>
      </w:r>
      <w:r w:rsidR="004F545B">
        <w:rPr>
          <w:bCs/>
        </w:rPr>
        <w:t>, F.A.C. -</w:t>
      </w:r>
      <w:r w:rsidR="000E6443" w:rsidRPr="007943C9">
        <w:rPr>
          <w:bCs/>
        </w:rPr>
        <w:t xml:space="preserve"> Dry Cleaning Facilities.  Rule 62-210.200(116)</w:t>
      </w:r>
      <w:r w:rsidR="004F545B">
        <w:rPr>
          <w:bCs/>
        </w:rPr>
        <w:t xml:space="preserve">, F.A.C. </w:t>
      </w:r>
      <w:r w:rsidR="000E6443" w:rsidRPr="007943C9">
        <w:rPr>
          <w:bCs/>
        </w:rPr>
        <w:t xml:space="preserve">defines a </w:t>
      </w:r>
      <w:r w:rsidR="000E6443" w:rsidRPr="00240575">
        <w:rPr>
          <w:i/>
        </w:rPr>
        <w:t>Dry Cleaning Facility</w:t>
      </w:r>
      <w:r w:rsidR="000E6443" w:rsidRPr="007943C9">
        <w:t xml:space="preserve"> as a facility engaged in the cleaning of fabrics in a </w:t>
      </w:r>
      <w:proofErr w:type="spellStart"/>
      <w:r w:rsidR="000E6443" w:rsidRPr="007943C9">
        <w:t>nonaqueous</w:t>
      </w:r>
      <w:proofErr w:type="spellEnd"/>
      <w:r w:rsidR="000E6443" w:rsidRPr="007943C9">
        <w:t xml:space="preserve"> solvent by means of one or more washes in solvent, </w:t>
      </w:r>
      <w:r w:rsidR="000E6443" w:rsidRPr="00024B46">
        <w:t>extraction of excess solvent by spinning, and drying by tumbling in an airstream.</w:t>
      </w:r>
      <w:r w:rsidR="008C2E40" w:rsidRPr="00024B46">
        <w:t xml:space="preserve"> </w:t>
      </w:r>
      <w:r w:rsidR="000E6443" w:rsidRPr="00024B46">
        <w:t xml:space="preserve"> The facility</w:t>
      </w:r>
      <w:r w:rsidR="004F545B" w:rsidRPr="00024B46">
        <w:t>’s operations and cleaning materials do not meet the definition of a dry cleaning facility</w:t>
      </w:r>
      <w:r w:rsidR="000E6443" w:rsidRPr="00024B46">
        <w:t>.</w:t>
      </w:r>
    </w:p>
    <w:p w:rsidR="001508E3" w:rsidRDefault="001508E3" w:rsidP="007943C9">
      <w:pPr>
        <w:pStyle w:val="Default"/>
        <w:ind w:left="1170"/>
        <w:jc w:val="both"/>
      </w:pPr>
    </w:p>
    <w:p w:rsidR="004F43E3" w:rsidRPr="00AA1CF4" w:rsidRDefault="004F43E3" w:rsidP="004F43E3">
      <w:pPr>
        <w:pStyle w:val="Default"/>
        <w:ind w:left="1170"/>
        <w:jc w:val="both"/>
      </w:pPr>
      <w:r w:rsidRPr="00AA1CF4">
        <w:t xml:space="preserve">The facility is subject to Rule 62-296.320, F.A.C. </w:t>
      </w:r>
      <w:r>
        <w:t>–</w:t>
      </w:r>
      <w:r w:rsidRPr="00AA1CF4">
        <w:t xml:space="preserve"> </w:t>
      </w:r>
      <w:r>
        <w:t>“</w:t>
      </w:r>
      <w:r w:rsidRPr="00AA1CF4">
        <w:t>General Pollutant Emission Limiting Standards</w:t>
      </w:r>
      <w:r>
        <w:t>”</w:t>
      </w:r>
      <w:r w:rsidRPr="00AA1CF4">
        <w:t xml:space="preserve">.  The facility is also subject to Rule 62-296.712, F.A.C. </w:t>
      </w:r>
      <w:r>
        <w:t>–</w:t>
      </w:r>
      <w:r w:rsidRPr="00AA1CF4">
        <w:t xml:space="preserve"> </w:t>
      </w:r>
      <w:r>
        <w:t>“</w:t>
      </w:r>
      <w:r w:rsidRPr="00AA1CF4">
        <w:rPr>
          <w:bCs/>
        </w:rPr>
        <w:t>Miscellaneous Manufacturing Process Operations</w:t>
      </w:r>
      <w:r>
        <w:rPr>
          <w:bCs/>
        </w:rPr>
        <w:t>”</w:t>
      </w:r>
      <w:r w:rsidRPr="00AA1CF4">
        <w:rPr>
          <w:bCs/>
        </w:rPr>
        <w:t xml:space="preserve"> </w:t>
      </w:r>
      <w:r>
        <w:rPr>
          <w:bCs/>
        </w:rPr>
        <w:t>based on t</w:t>
      </w:r>
      <w:r w:rsidRPr="00D816AD">
        <w:t xml:space="preserve">he drying process at </w:t>
      </w:r>
      <w:r>
        <w:t>G&amp;K Services, which emits PM emissions</w:t>
      </w:r>
      <w:r w:rsidRPr="00D816AD">
        <w:t>.</w:t>
      </w:r>
      <w:r w:rsidRPr="00AA1CF4">
        <w:t xml:space="preserve">   </w:t>
      </w:r>
    </w:p>
    <w:p w:rsidR="00EC7AF5" w:rsidRDefault="00EC7AF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B4D01" w:rsidRDefault="004B4D0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B4D01" w:rsidRDefault="004B4D0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816AD" w:rsidRDefault="00D816A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lastRenderedPageBreak/>
        <w:t xml:space="preserve">    E.  Application Information:</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t xml:space="preserve">Received on:  </w:t>
      </w:r>
      <w:r w:rsidR="002F4D9D">
        <w:rPr>
          <w:rFonts w:ascii="Times New Roman" w:hAnsi="Times New Roman"/>
          <w:spacing w:val="-3"/>
          <w:szCs w:val="24"/>
        </w:rPr>
        <w:t>November 9</w:t>
      </w:r>
      <w:r w:rsidR="00030250">
        <w:rPr>
          <w:rFonts w:ascii="Times New Roman" w:hAnsi="Times New Roman"/>
          <w:spacing w:val="-3"/>
          <w:szCs w:val="24"/>
        </w:rPr>
        <w:t>, 2011</w:t>
      </w:r>
    </w:p>
    <w:p w:rsidR="000349F8" w:rsidRDefault="00DE1E7F" w:rsidP="000349F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t xml:space="preserve">Information Requested:  </w:t>
      </w:r>
      <w:r w:rsidR="002F4D9D">
        <w:rPr>
          <w:rFonts w:ascii="Times New Roman" w:hAnsi="Times New Roman"/>
          <w:spacing w:val="-3"/>
          <w:szCs w:val="24"/>
        </w:rPr>
        <w:t>December 9, 2011</w:t>
      </w:r>
    </w:p>
    <w:p w:rsidR="006B7845" w:rsidRDefault="00DE1E7F" w:rsidP="000349F8">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1170"/>
        <w:jc w:val="both"/>
        <w:rPr>
          <w:rFonts w:ascii="Times New Roman" w:hAnsi="Times New Roman"/>
          <w:spacing w:val="-3"/>
          <w:szCs w:val="24"/>
        </w:rPr>
      </w:pPr>
      <w:r w:rsidRPr="00233C3A">
        <w:rPr>
          <w:rFonts w:ascii="Times New Roman" w:hAnsi="Times New Roman"/>
          <w:spacing w:val="-3"/>
          <w:szCs w:val="24"/>
        </w:rPr>
        <w:t xml:space="preserve">Application Complete:  </w:t>
      </w:r>
      <w:r w:rsidR="002F4D9D">
        <w:rPr>
          <w:rFonts w:ascii="Times New Roman" w:hAnsi="Times New Roman"/>
          <w:spacing w:val="-3"/>
          <w:szCs w:val="24"/>
        </w:rPr>
        <w:t>February 6, 2012</w:t>
      </w:r>
      <w:r w:rsidR="00157B29">
        <w:rPr>
          <w:rFonts w:ascii="Times New Roman" w:hAnsi="Times New Roman"/>
          <w:spacing w:val="-3"/>
          <w:szCs w:val="24"/>
        </w:rPr>
        <w:t xml:space="preserve">  </w:t>
      </w:r>
      <w:r w:rsidR="001A1462">
        <w:rPr>
          <w:rFonts w:ascii="Times New Roman" w:hAnsi="Times New Roman"/>
          <w:spacing w:val="-3"/>
          <w:szCs w:val="24"/>
        </w:rPr>
        <w:tab/>
      </w:r>
      <w:r w:rsidR="006B7845">
        <w:rPr>
          <w:rFonts w:ascii="Times New Roman" w:hAnsi="Times New Roman"/>
          <w:spacing w:val="-3"/>
          <w:szCs w:val="24"/>
        </w:rPr>
        <w:br w:type="page"/>
      </w:r>
    </w:p>
    <w:p w:rsidR="00DE1E7F" w:rsidRPr="00233C3A" w:rsidRDefault="00DE1E7F" w:rsidP="00232D9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C7E4B">
        <w:rPr>
          <w:rFonts w:ascii="Times New Roman" w:hAnsi="Times New Roman"/>
          <w:spacing w:val="-3"/>
          <w:szCs w:val="24"/>
        </w:rPr>
        <w:lastRenderedPageBreak/>
        <w:t>II</w:t>
      </w:r>
      <w:proofErr w:type="gramStart"/>
      <w:r w:rsidRPr="00EC7E4B">
        <w:rPr>
          <w:rFonts w:ascii="Times New Roman" w:hAnsi="Times New Roman"/>
          <w:spacing w:val="-3"/>
          <w:szCs w:val="24"/>
        </w:rPr>
        <w:t xml:space="preserve">.  </w:t>
      </w:r>
      <w:r w:rsidRPr="00EC7E4B">
        <w:rPr>
          <w:rFonts w:ascii="Times New Roman" w:hAnsi="Times New Roman"/>
          <w:spacing w:val="-3"/>
          <w:szCs w:val="24"/>
          <w:u w:val="single"/>
        </w:rPr>
        <w:t>Rule</w:t>
      </w:r>
      <w:proofErr w:type="gramEnd"/>
      <w:r w:rsidRPr="00EC7E4B">
        <w:rPr>
          <w:rFonts w:ascii="Times New Roman" w:hAnsi="Times New Roman"/>
          <w:spacing w:val="-3"/>
          <w:szCs w:val="24"/>
        </w:rPr>
        <w:t xml:space="preserve"> </w:t>
      </w:r>
      <w:r w:rsidRPr="00EC7E4B">
        <w:rPr>
          <w:rFonts w:ascii="Times New Roman" w:hAnsi="Times New Roman"/>
          <w:spacing w:val="-3"/>
          <w:szCs w:val="24"/>
          <w:u w:val="single"/>
        </w:rPr>
        <w:t>Applicability</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widowControl/>
        <w:autoSpaceDE w:val="0"/>
        <w:autoSpaceDN w:val="0"/>
        <w:adjustRightInd w:val="0"/>
        <w:ind w:left="720" w:hanging="720"/>
        <w:jc w:val="both"/>
        <w:rPr>
          <w:rFonts w:ascii="Times New Roman" w:hAnsi="Times New Roman"/>
          <w:spacing w:val="-3"/>
          <w:szCs w:val="24"/>
        </w:rPr>
      </w:pPr>
      <w:r w:rsidRPr="00233C3A">
        <w:rPr>
          <w:rFonts w:ascii="Times New Roman" w:hAnsi="Times New Roman"/>
          <w:spacing w:val="-3"/>
          <w:szCs w:val="24"/>
        </w:rPr>
        <w:tab/>
        <w:t xml:space="preserve">This project is subject to the requirements of Rule 62-212.300, </w:t>
      </w:r>
      <w:r w:rsidRPr="00233C3A">
        <w:rPr>
          <w:rFonts w:ascii="Times New Roman" w:hAnsi="Times New Roman"/>
          <w:bCs/>
          <w:szCs w:val="24"/>
        </w:rPr>
        <w:t>General Preconstruction Review Requirements</w:t>
      </w:r>
      <w:r w:rsidRPr="00233C3A">
        <w:rPr>
          <w:rFonts w:ascii="Times New Roman" w:hAnsi="Times New Roman"/>
          <w:spacing w:val="-3"/>
          <w:szCs w:val="24"/>
        </w:rPr>
        <w:t>, F.A.C., since the project is not exempt from the permit requirements in Rule 62-210.300, F.A.C.</w:t>
      </w: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This project is not subject to the requirements of Rule 62-212.400, Prevention of Sign</w:t>
      </w:r>
      <w:r>
        <w:rPr>
          <w:rFonts w:ascii="Times New Roman" w:hAnsi="Times New Roman"/>
          <w:spacing w:val="-3"/>
          <w:szCs w:val="24"/>
        </w:rPr>
        <w:t>ificant Deterioration, F.A.C. or</w:t>
      </w:r>
      <w:r w:rsidRPr="00233C3A">
        <w:rPr>
          <w:rFonts w:ascii="Times New Roman" w:hAnsi="Times New Roman"/>
          <w:spacing w:val="-3"/>
          <w:szCs w:val="24"/>
        </w:rPr>
        <w:t xml:space="preserve"> Rule 62-212.500, New Source Review for Nonattainment Areas, F.A.C.</w:t>
      </w:r>
      <w:r>
        <w:rPr>
          <w:rFonts w:ascii="Times New Roman" w:hAnsi="Times New Roman"/>
          <w:spacing w:val="-3"/>
          <w:szCs w:val="24"/>
        </w:rPr>
        <w:t xml:space="preserve"> </w:t>
      </w:r>
      <w:r w:rsidRPr="007F6860">
        <w:rPr>
          <w:rFonts w:ascii="Times New Roman" w:hAnsi="Times New Roman"/>
          <w:spacing w:val="-3"/>
          <w:szCs w:val="24"/>
        </w:rPr>
        <w:t>since</w:t>
      </w:r>
      <w:r w:rsidRPr="00233C3A">
        <w:rPr>
          <w:rFonts w:ascii="Times New Roman" w:hAnsi="Times New Roman"/>
          <w:spacing w:val="-3"/>
          <w:szCs w:val="24"/>
        </w:rPr>
        <w:t xml:space="preserve"> the facility is a Synthetic Non-TV facility by state definition.  </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jc w:val="both"/>
        <w:rPr>
          <w:rFonts w:ascii="Times New Roman" w:hAnsi="Times New Roman"/>
          <w:spacing w:val="-3"/>
          <w:szCs w:val="24"/>
        </w:rPr>
      </w:pPr>
      <w:r w:rsidRPr="00233C3A">
        <w:rPr>
          <w:rFonts w:ascii="Times New Roman" w:hAnsi="Times New Roman"/>
          <w:spacing w:val="-3"/>
          <w:szCs w:val="24"/>
        </w:rPr>
        <w:t xml:space="preserve">This project is not subject to the requirements of Rule 62-213, Operation Permits for Major Sources of Air Pollution, F.A.C., since the facility is a Synthetic Non-TV facility by state definition. </w:t>
      </w:r>
    </w:p>
    <w:p w:rsidR="00DE1E7F" w:rsidRPr="00233C3A" w:rsidRDefault="00DE1E7F" w:rsidP="00233C3A">
      <w:pPr>
        <w:tabs>
          <w:tab w:val="left" w:pos="-1080"/>
          <w:tab w:val="left" w:pos="-360"/>
          <w:tab w:val="left" w:pos="720"/>
          <w:tab w:val="left" w:pos="1152"/>
        </w:tabs>
        <w:suppressAutoHyphens/>
        <w:ind w:left="720"/>
        <w:jc w:val="both"/>
        <w:rPr>
          <w:rFonts w:ascii="Times New Roman" w:hAnsi="Times New Roman"/>
          <w:spacing w:val="-3"/>
          <w:szCs w:val="24"/>
        </w:rPr>
      </w:pPr>
      <w:r w:rsidRPr="00233C3A">
        <w:rPr>
          <w:rFonts w:ascii="Times New Roman" w:hAnsi="Times New Roman"/>
          <w:spacing w:val="-3"/>
          <w:szCs w:val="24"/>
        </w:rPr>
        <w:t xml:space="preserve"> </w:t>
      </w:r>
    </w:p>
    <w:p w:rsidR="00DE1E7F" w:rsidRPr="000C67B5"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 xml:space="preserve">This project is subject to the requirements of Rule 62-296.320, General Pollutant Emission Limiting Standards, F.A.C., since the project is a source of </w:t>
      </w:r>
      <w:r w:rsidRPr="000C67B5">
        <w:rPr>
          <w:rFonts w:ascii="Times New Roman" w:hAnsi="Times New Roman"/>
          <w:spacing w:val="-3"/>
          <w:szCs w:val="24"/>
        </w:rPr>
        <w:t>particulate matter (PM) emissions</w:t>
      </w:r>
      <w:r w:rsidR="000C67B5" w:rsidRPr="000C67B5">
        <w:rPr>
          <w:rFonts w:ascii="Times New Roman" w:hAnsi="Times New Roman"/>
          <w:spacing w:val="-3"/>
          <w:szCs w:val="24"/>
        </w:rPr>
        <w:t xml:space="preserve"> and</w:t>
      </w:r>
      <w:r w:rsidR="00432B92" w:rsidRPr="000C67B5">
        <w:rPr>
          <w:rFonts w:ascii="Times New Roman" w:hAnsi="Times New Roman"/>
          <w:spacing w:val="-3"/>
          <w:szCs w:val="24"/>
        </w:rPr>
        <w:t xml:space="preserve"> </w:t>
      </w:r>
      <w:r w:rsidR="000C67B5" w:rsidRPr="000C67B5">
        <w:rPr>
          <w:rFonts w:ascii="Times New Roman" w:hAnsi="Times New Roman"/>
          <w:spacing w:val="-3"/>
          <w:szCs w:val="24"/>
        </w:rPr>
        <w:t>v</w:t>
      </w:r>
      <w:r w:rsidR="000C67B5" w:rsidRPr="000C67B5">
        <w:rPr>
          <w:rFonts w:ascii="Times New Roman" w:hAnsi="Times New Roman"/>
          <w:szCs w:val="24"/>
        </w:rPr>
        <w:t>olatile organic compounds</w:t>
      </w:r>
      <w:r w:rsidR="004E66E2">
        <w:rPr>
          <w:rFonts w:ascii="Times New Roman" w:hAnsi="Times New Roman"/>
          <w:szCs w:val="24"/>
        </w:rPr>
        <w:t xml:space="preserve"> (VOC)</w:t>
      </w:r>
      <w:r w:rsidR="000C67B5" w:rsidRPr="000C67B5">
        <w:rPr>
          <w:rFonts w:ascii="Times New Roman" w:hAnsi="Times New Roman"/>
          <w:szCs w:val="24"/>
        </w:rPr>
        <w:t xml:space="preserve"> emissions</w:t>
      </w:r>
      <w:r w:rsidR="00BF320F">
        <w:rPr>
          <w:rFonts w:ascii="Times New Roman" w:hAnsi="Times New Roman"/>
          <w:szCs w:val="24"/>
        </w:rPr>
        <w:t xml:space="preserve"> and a potential source of odor</w:t>
      </w:r>
      <w:r w:rsidRPr="000C67B5">
        <w:rPr>
          <w:rFonts w:ascii="Times New Roman" w:hAnsi="Times New Roman"/>
          <w:spacing w:val="-3"/>
          <w:szCs w:val="24"/>
        </w:rPr>
        <w:t>.</w:t>
      </w:r>
    </w:p>
    <w:p w:rsidR="00DE1E7F" w:rsidRPr="000C67B5"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pStyle w:val="Default"/>
        <w:ind w:left="720" w:hanging="360"/>
        <w:jc w:val="both"/>
        <w:rPr>
          <w:spacing w:val="-3"/>
        </w:rPr>
      </w:pPr>
      <w:r w:rsidRPr="00233C3A">
        <w:tab/>
        <w:t>This project is not subject to the requirements of Rule 62-296.</w:t>
      </w:r>
      <w:r>
        <w:t>340</w:t>
      </w:r>
      <w:r w:rsidRPr="00233C3A">
        <w:t xml:space="preserve">, </w:t>
      </w:r>
      <w:r w:rsidRPr="009F6D17">
        <w:t>through 62-296.4</w:t>
      </w:r>
      <w:r w:rsidR="001823E7" w:rsidRPr="009F6D17">
        <w:t>7</w:t>
      </w:r>
      <w:r w:rsidRPr="009F6D17">
        <w:t>0</w:t>
      </w:r>
      <w:r w:rsidRPr="00233C3A">
        <w:t xml:space="preserve">, Specific Emission Limiting and Performance Standards, F.A.C., </w:t>
      </w:r>
      <w:r w:rsidRPr="00233C3A">
        <w:rPr>
          <w:spacing w:val="-3"/>
        </w:rPr>
        <w:t xml:space="preserve">since there is no applicable source specific category in this rule.   </w:t>
      </w:r>
    </w:p>
    <w:p w:rsidR="00DE1E7F" w:rsidRPr="00233C3A" w:rsidRDefault="00DE1E7F" w:rsidP="00233C3A">
      <w:pPr>
        <w:pStyle w:val="Default"/>
        <w:ind w:left="720" w:hanging="360"/>
        <w:jc w:val="both"/>
      </w:pPr>
    </w:p>
    <w:p w:rsidR="00DE1E7F" w:rsidRDefault="00DE1E7F" w:rsidP="004F5E8F">
      <w:pPr>
        <w:pStyle w:val="Default"/>
        <w:ind w:left="720" w:hanging="360"/>
        <w:jc w:val="both"/>
        <w:rPr>
          <w:spacing w:val="-3"/>
        </w:rPr>
      </w:pPr>
      <w:r w:rsidRPr="00233C3A">
        <w:rPr>
          <w:spacing w:val="-3"/>
        </w:rPr>
        <w:tab/>
        <w:t xml:space="preserve">This project is not subject to the requirements of Rule 62-296.500, Volatile Organic Compounds and Nitrogen Oxides Reasonably Available Control Technology, F.A.C., since there is no applicable source specific category in this rule.   </w:t>
      </w:r>
    </w:p>
    <w:p w:rsidR="00DE1E7F" w:rsidRDefault="00DE1E7F" w:rsidP="004F5E8F">
      <w:pPr>
        <w:pStyle w:val="Default"/>
        <w:ind w:left="720" w:hanging="360"/>
        <w:jc w:val="both"/>
        <w:rPr>
          <w:spacing w:val="-3"/>
        </w:rPr>
      </w:pPr>
    </w:p>
    <w:p w:rsidR="00DE1E7F" w:rsidRPr="000263B5" w:rsidRDefault="00DE1E7F" w:rsidP="004F5E8F">
      <w:pPr>
        <w:pStyle w:val="Default"/>
        <w:ind w:left="720" w:hanging="360"/>
        <w:jc w:val="both"/>
        <w:rPr>
          <w:spacing w:val="-3"/>
        </w:rPr>
      </w:pPr>
      <w:r w:rsidRPr="00233C3A">
        <w:rPr>
          <w:spacing w:val="-3"/>
        </w:rPr>
        <w:tab/>
      </w:r>
      <w:r w:rsidRPr="000263B5">
        <w:rPr>
          <w:spacing w:val="-3"/>
        </w:rPr>
        <w:t xml:space="preserve">This project is not subject to the requirements of Rule 62-296.600, Reasonably Available Control Technology - Lead, F.A.C., since there is no applicable source specific category in this rule.  </w:t>
      </w:r>
    </w:p>
    <w:p w:rsidR="00DE1E7F" w:rsidRPr="000263B5"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p>
    <w:p w:rsidR="00CA4F31" w:rsidRDefault="00DE1E7F" w:rsidP="00233C3A">
      <w:pPr>
        <w:widowControl/>
        <w:autoSpaceDE w:val="0"/>
        <w:autoSpaceDN w:val="0"/>
        <w:adjustRightInd w:val="0"/>
        <w:ind w:left="720" w:hanging="720"/>
        <w:jc w:val="both"/>
        <w:rPr>
          <w:rFonts w:ascii="Times New Roman" w:hAnsi="Times New Roman"/>
          <w:szCs w:val="24"/>
        </w:rPr>
      </w:pPr>
      <w:r w:rsidRPr="000263B5">
        <w:rPr>
          <w:rFonts w:ascii="Times New Roman" w:hAnsi="Times New Roman"/>
          <w:spacing w:val="-3"/>
          <w:szCs w:val="24"/>
        </w:rPr>
        <w:tab/>
      </w:r>
      <w:r w:rsidRPr="0077773E">
        <w:rPr>
          <w:rFonts w:ascii="Times New Roman" w:hAnsi="Times New Roman"/>
          <w:spacing w:val="-3"/>
          <w:szCs w:val="24"/>
        </w:rPr>
        <w:t>This project is subject to the requirements of Rule 62-296.700, Reasonably Available Control Technology – Particulate Matter, F.A.C.</w:t>
      </w:r>
      <w:r w:rsidR="00470765">
        <w:rPr>
          <w:rFonts w:ascii="Times New Roman" w:hAnsi="Times New Roman"/>
          <w:spacing w:val="-3"/>
          <w:szCs w:val="24"/>
        </w:rPr>
        <w:t xml:space="preserve"> </w:t>
      </w:r>
      <w:r w:rsidR="00F60A9A">
        <w:rPr>
          <w:rFonts w:ascii="Times New Roman" w:hAnsi="Times New Roman"/>
          <w:spacing w:val="-3"/>
          <w:szCs w:val="24"/>
        </w:rPr>
        <w:t xml:space="preserve">because </w:t>
      </w:r>
      <w:r w:rsidR="007B42DD">
        <w:rPr>
          <w:rFonts w:ascii="Times New Roman" w:hAnsi="Times New Roman"/>
          <w:spacing w:val="-3"/>
          <w:szCs w:val="24"/>
        </w:rPr>
        <w:t xml:space="preserve">the </w:t>
      </w:r>
      <w:r w:rsidR="002B4035">
        <w:rPr>
          <w:rFonts w:ascii="Times New Roman" w:hAnsi="Times New Roman"/>
          <w:spacing w:val="-3"/>
          <w:szCs w:val="24"/>
        </w:rPr>
        <w:t>facility</w:t>
      </w:r>
      <w:r w:rsidR="00F47B5F">
        <w:rPr>
          <w:rFonts w:ascii="Times New Roman" w:hAnsi="Times New Roman"/>
          <w:spacing w:val="-3"/>
          <w:szCs w:val="24"/>
        </w:rPr>
        <w:t xml:space="preserve"> wide </w:t>
      </w:r>
      <w:r w:rsidR="007B42DD">
        <w:rPr>
          <w:rFonts w:ascii="Times New Roman" w:hAnsi="Times New Roman"/>
          <w:spacing w:val="-3"/>
          <w:szCs w:val="24"/>
        </w:rPr>
        <w:t xml:space="preserve">potential </w:t>
      </w:r>
      <w:r w:rsidR="00F60A9A">
        <w:rPr>
          <w:rFonts w:ascii="Times New Roman" w:hAnsi="Times New Roman"/>
          <w:spacing w:val="-3"/>
          <w:szCs w:val="24"/>
        </w:rPr>
        <w:t xml:space="preserve">PM emissions are </w:t>
      </w:r>
      <w:r w:rsidR="00AA6836">
        <w:rPr>
          <w:rFonts w:ascii="Times New Roman" w:hAnsi="Times New Roman"/>
          <w:spacing w:val="-3"/>
          <w:szCs w:val="24"/>
        </w:rPr>
        <w:t>greater</w:t>
      </w:r>
      <w:r w:rsidR="00F60A9A">
        <w:rPr>
          <w:rFonts w:ascii="Times New Roman" w:hAnsi="Times New Roman"/>
          <w:spacing w:val="-3"/>
          <w:szCs w:val="24"/>
        </w:rPr>
        <w:t xml:space="preserve"> than </w:t>
      </w:r>
      <w:r w:rsidR="00470765">
        <w:rPr>
          <w:rFonts w:ascii="Times New Roman" w:hAnsi="Times New Roman"/>
          <w:spacing w:val="-3"/>
          <w:szCs w:val="24"/>
        </w:rPr>
        <w:t>fifteen</w:t>
      </w:r>
      <w:r w:rsidR="00F60A9A">
        <w:rPr>
          <w:rFonts w:ascii="Times New Roman" w:hAnsi="Times New Roman"/>
          <w:spacing w:val="-3"/>
          <w:szCs w:val="24"/>
        </w:rPr>
        <w:t xml:space="preserve"> ton</w:t>
      </w:r>
      <w:r w:rsidR="00470765">
        <w:rPr>
          <w:rFonts w:ascii="Times New Roman" w:hAnsi="Times New Roman"/>
          <w:spacing w:val="-3"/>
          <w:szCs w:val="24"/>
        </w:rPr>
        <w:t>s</w:t>
      </w:r>
      <w:r w:rsidR="00F60A9A">
        <w:rPr>
          <w:rFonts w:ascii="Times New Roman" w:hAnsi="Times New Roman"/>
          <w:spacing w:val="-3"/>
          <w:szCs w:val="24"/>
        </w:rPr>
        <w:t xml:space="preserve"> per year</w:t>
      </w:r>
      <w:r w:rsidR="00470765">
        <w:rPr>
          <w:rFonts w:ascii="Times New Roman" w:hAnsi="Times New Roman"/>
          <w:spacing w:val="-3"/>
          <w:szCs w:val="24"/>
        </w:rPr>
        <w:t xml:space="preserve"> and five pounds per hour</w:t>
      </w:r>
      <w:r w:rsidR="00AA6836" w:rsidRPr="00AA6836">
        <w:rPr>
          <w:rFonts w:ascii="Times New Roman" w:hAnsi="Times New Roman"/>
          <w:spacing w:val="-3"/>
          <w:szCs w:val="24"/>
        </w:rPr>
        <w:t xml:space="preserve"> </w:t>
      </w:r>
      <w:r w:rsidR="00AA6836">
        <w:rPr>
          <w:rFonts w:ascii="Times New Roman" w:hAnsi="Times New Roman"/>
          <w:spacing w:val="-3"/>
          <w:szCs w:val="24"/>
        </w:rPr>
        <w:t xml:space="preserve">and </w:t>
      </w:r>
      <w:r w:rsidR="00AA6836" w:rsidRPr="00233C3A">
        <w:rPr>
          <w:rFonts w:ascii="Times New Roman" w:hAnsi="Times New Roman"/>
          <w:spacing w:val="-3"/>
          <w:szCs w:val="24"/>
        </w:rPr>
        <w:t>there is an applicable source specific category in this rule, specifically Rule 62-296.71</w:t>
      </w:r>
      <w:r w:rsidR="00AA6836">
        <w:rPr>
          <w:rFonts w:ascii="Times New Roman" w:hAnsi="Times New Roman"/>
          <w:spacing w:val="-3"/>
          <w:szCs w:val="24"/>
        </w:rPr>
        <w:t>2</w:t>
      </w:r>
      <w:r w:rsidR="00AA6836" w:rsidRPr="00AD4CBE">
        <w:rPr>
          <w:rFonts w:ascii="Times New Roman" w:hAnsi="Times New Roman"/>
          <w:spacing w:val="-3"/>
          <w:szCs w:val="24"/>
        </w:rPr>
        <w:t xml:space="preserve">, F.A.C. – </w:t>
      </w:r>
      <w:r w:rsidR="00AA6836" w:rsidRPr="00AD4CBE">
        <w:rPr>
          <w:rFonts w:ascii="Times New Roman" w:hAnsi="Times New Roman"/>
          <w:szCs w:val="24"/>
        </w:rPr>
        <w:t>Miscellaneous Manufacturing Process Operations</w:t>
      </w:r>
      <w:r w:rsidR="00F60A9A">
        <w:rPr>
          <w:rFonts w:ascii="Times New Roman" w:hAnsi="Times New Roman"/>
          <w:spacing w:val="-3"/>
          <w:szCs w:val="24"/>
        </w:rPr>
        <w:t>.</w:t>
      </w:r>
    </w:p>
    <w:p w:rsidR="00DE1E7F" w:rsidRPr="00233C3A" w:rsidRDefault="00DE1E7F" w:rsidP="00233C3A">
      <w:pPr>
        <w:widowControl/>
        <w:autoSpaceDE w:val="0"/>
        <w:autoSpaceDN w:val="0"/>
        <w:adjustRightInd w:val="0"/>
        <w:ind w:left="720" w:hanging="720"/>
        <w:jc w:val="both"/>
        <w:rPr>
          <w:rFonts w:ascii="Times New Roman" w:hAnsi="Times New Roman"/>
          <w:szCs w:val="24"/>
        </w:rPr>
      </w:pPr>
      <w:r w:rsidRPr="00233C3A">
        <w:rPr>
          <w:rFonts w:ascii="Times New Roman" w:hAnsi="Times New Roman"/>
          <w:spacing w:val="-3"/>
          <w:szCs w:val="24"/>
        </w:rPr>
        <w:t xml:space="preserve">  </w:t>
      </w:r>
    </w:p>
    <w:p w:rsidR="00312584" w:rsidRDefault="00DE1E7F" w:rsidP="008E3140">
      <w:pPr>
        <w:ind w:left="720" w:hanging="720"/>
        <w:jc w:val="both"/>
        <w:rPr>
          <w:rFonts w:ascii="Times New Roman" w:hAnsi="Times New Roman"/>
          <w:spacing w:val="-3"/>
          <w:szCs w:val="24"/>
        </w:rPr>
      </w:pPr>
      <w:r w:rsidRPr="00233C3A">
        <w:rPr>
          <w:rFonts w:ascii="Times New Roman" w:hAnsi="Times New Roman"/>
          <w:spacing w:val="-3"/>
          <w:szCs w:val="24"/>
        </w:rPr>
        <w:tab/>
      </w:r>
      <w:r w:rsidRPr="00A70611">
        <w:rPr>
          <w:rFonts w:ascii="Times New Roman" w:hAnsi="Times New Roman"/>
          <w:spacing w:val="-3"/>
          <w:szCs w:val="24"/>
        </w:rPr>
        <w:t>This project is</w:t>
      </w:r>
      <w:r w:rsidR="00DD383F">
        <w:rPr>
          <w:rFonts w:ascii="Times New Roman" w:hAnsi="Times New Roman"/>
          <w:spacing w:val="-3"/>
          <w:szCs w:val="24"/>
        </w:rPr>
        <w:t xml:space="preserve"> not</w:t>
      </w:r>
      <w:r w:rsidRPr="00A70611">
        <w:rPr>
          <w:rFonts w:ascii="Times New Roman" w:hAnsi="Times New Roman"/>
          <w:spacing w:val="-3"/>
          <w:szCs w:val="24"/>
        </w:rPr>
        <w:t xml:space="preserve"> subject to the requirements of Rule 62-204.800, Federal Regulations Adopted by Reference, F.A.C., since there </w:t>
      </w:r>
      <w:r w:rsidR="00DD383F">
        <w:rPr>
          <w:rFonts w:ascii="Times New Roman" w:hAnsi="Times New Roman"/>
          <w:spacing w:val="-3"/>
          <w:szCs w:val="24"/>
        </w:rPr>
        <w:t xml:space="preserve">is </w:t>
      </w:r>
      <w:r w:rsidR="002A0FD6">
        <w:rPr>
          <w:rFonts w:ascii="Times New Roman" w:hAnsi="Times New Roman"/>
          <w:spacing w:val="-3"/>
          <w:szCs w:val="24"/>
        </w:rPr>
        <w:t xml:space="preserve">not </w:t>
      </w:r>
      <w:r w:rsidR="00DD383F">
        <w:rPr>
          <w:rFonts w:ascii="Times New Roman" w:hAnsi="Times New Roman"/>
          <w:spacing w:val="-3"/>
          <w:szCs w:val="24"/>
        </w:rPr>
        <w:t>an</w:t>
      </w:r>
      <w:r w:rsidRPr="00A70611">
        <w:rPr>
          <w:rFonts w:ascii="Times New Roman" w:hAnsi="Times New Roman"/>
          <w:spacing w:val="-3"/>
          <w:szCs w:val="24"/>
        </w:rPr>
        <w:t xml:space="preserve"> applicable source specific categor</w:t>
      </w:r>
      <w:r w:rsidR="00DD383F">
        <w:rPr>
          <w:rFonts w:ascii="Times New Roman" w:hAnsi="Times New Roman"/>
          <w:spacing w:val="-3"/>
          <w:szCs w:val="24"/>
        </w:rPr>
        <w:t>y</w:t>
      </w:r>
      <w:r w:rsidRPr="00A70611">
        <w:rPr>
          <w:rFonts w:ascii="Times New Roman" w:hAnsi="Times New Roman"/>
          <w:spacing w:val="-3"/>
          <w:szCs w:val="24"/>
        </w:rPr>
        <w:t xml:space="preserve"> in this rule</w:t>
      </w:r>
      <w:r w:rsidR="00DD383F">
        <w:rPr>
          <w:rFonts w:ascii="Times New Roman" w:hAnsi="Times New Roman"/>
          <w:spacing w:val="-3"/>
          <w:szCs w:val="24"/>
        </w:rPr>
        <w:t>.</w:t>
      </w:r>
    </w:p>
    <w:p w:rsidR="00312584" w:rsidRDefault="00312584" w:rsidP="008E3140">
      <w:pPr>
        <w:ind w:left="720" w:hanging="720"/>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453011" w:rsidRDefault="00453011">
      <w:pPr>
        <w:widowControl/>
        <w:rPr>
          <w:rFonts w:ascii="Times New Roman" w:hAnsi="Times New Roman"/>
          <w:spacing w:val="-3"/>
          <w:szCs w:val="24"/>
        </w:rPr>
      </w:pPr>
      <w:r>
        <w:rPr>
          <w:rFonts w:ascii="Times New Roman" w:hAnsi="Times New Roman"/>
          <w:spacing w:val="-3"/>
          <w:szCs w:val="24"/>
        </w:rPr>
        <w:br w:type="page"/>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u w:val="single"/>
        </w:rPr>
      </w:pPr>
      <w:r w:rsidRPr="00A760DF">
        <w:rPr>
          <w:rFonts w:ascii="Times New Roman" w:hAnsi="Times New Roman"/>
          <w:spacing w:val="-3"/>
          <w:szCs w:val="24"/>
        </w:rPr>
        <w:lastRenderedPageBreak/>
        <w:t xml:space="preserve">III. </w:t>
      </w:r>
      <w:r w:rsidRPr="00A760DF">
        <w:rPr>
          <w:rFonts w:ascii="Times New Roman" w:hAnsi="Times New Roman"/>
          <w:spacing w:val="-3"/>
          <w:szCs w:val="24"/>
          <w:u w:val="single"/>
        </w:rPr>
        <w:t>Summary of Emissions</w:t>
      </w:r>
    </w:p>
    <w:p w:rsidR="00DE1E7F" w:rsidRPr="00233C3A" w:rsidRDefault="00DE1E7F" w:rsidP="00083924">
      <w:pPr>
        <w:tabs>
          <w:tab w:val="left" w:pos="-1080"/>
          <w:tab w:val="left" w:pos="-360"/>
          <w:tab w:val="left" w:pos="720"/>
          <w:tab w:val="left" w:pos="1152"/>
        </w:tabs>
        <w:suppressAutoHyphens/>
        <w:jc w:val="both"/>
        <w:rPr>
          <w:rFonts w:ascii="Times New Roman" w:hAnsi="Times New Roman"/>
          <w:szCs w:val="24"/>
          <w:u w:val="single"/>
        </w:rPr>
      </w:pPr>
      <w:r w:rsidRPr="00233C3A">
        <w:rPr>
          <w:rFonts w:ascii="Times New Roman" w:hAnsi="Times New Roman"/>
          <w:spacing w:val="-3"/>
          <w:szCs w:val="24"/>
          <w:u w:val="single"/>
        </w:rPr>
        <w:br/>
      </w:r>
      <w:r w:rsidR="000A1DA2">
        <w:rPr>
          <w:rFonts w:ascii="Times New Roman" w:hAnsi="Times New Roman"/>
          <w:szCs w:val="24"/>
          <w:u w:val="single"/>
        </w:rPr>
        <w:t xml:space="preserve">Potential </w:t>
      </w:r>
      <w:r w:rsidRPr="00233C3A">
        <w:rPr>
          <w:rFonts w:ascii="Times New Roman" w:hAnsi="Times New Roman"/>
          <w:szCs w:val="24"/>
          <w:u w:val="single"/>
        </w:rPr>
        <w:t>Criteria Pollutants</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108"/>
        <w:gridCol w:w="1357"/>
        <w:gridCol w:w="800"/>
        <w:gridCol w:w="809"/>
        <w:gridCol w:w="720"/>
        <w:gridCol w:w="720"/>
        <w:gridCol w:w="722"/>
        <w:gridCol w:w="1262"/>
        <w:gridCol w:w="811"/>
        <w:gridCol w:w="1262"/>
        <w:gridCol w:w="1073"/>
      </w:tblGrid>
      <w:tr w:rsidR="008B3097" w:rsidRPr="009670EA" w:rsidTr="008B3097">
        <w:trPr>
          <w:trHeight w:val="555"/>
        </w:trPr>
        <w:tc>
          <w:tcPr>
            <w:tcW w:w="520" w:type="pct"/>
          </w:tcPr>
          <w:p w:rsidR="008B3097" w:rsidRPr="000A1DA2" w:rsidRDefault="008B3097" w:rsidP="00E42D79">
            <w:pPr>
              <w:tabs>
                <w:tab w:val="left" w:pos="-1080"/>
                <w:tab w:val="left" w:pos="-360"/>
                <w:tab w:val="left" w:pos="720"/>
                <w:tab w:val="left" w:pos="1152"/>
              </w:tabs>
              <w:suppressAutoHyphens/>
              <w:rPr>
                <w:rFonts w:ascii="Times New Roman" w:hAnsi="Times New Roman"/>
                <w:b/>
                <w:spacing w:val="-3"/>
                <w:szCs w:val="22"/>
              </w:rPr>
            </w:pPr>
            <w:r w:rsidRPr="000A1DA2">
              <w:rPr>
                <w:rFonts w:ascii="Times New Roman" w:hAnsi="Times New Roman"/>
                <w:b/>
                <w:spacing w:val="-3"/>
                <w:sz w:val="22"/>
                <w:szCs w:val="22"/>
              </w:rPr>
              <w:t>Emission Unit (EU) No.</w:t>
            </w:r>
          </w:p>
        </w:tc>
        <w:tc>
          <w:tcPr>
            <w:tcW w:w="637" w:type="pct"/>
          </w:tcPr>
          <w:p w:rsidR="008B3097" w:rsidRPr="000A1DA2" w:rsidRDefault="008B3097" w:rsidP="00E42D79">
            <w:pPr>
              <w:tabs>
                <w:tab w:val="left" w:pos="-1080"/>
                <w:tab w:val="left" w:pos="-360"/>
                <w:tab w:val="left" w:pos="720"/>
                <w:tab w:val="left" w:pos="1152"/>
              </w:tabs>
              <w:suppressAutoHyphens/>
              <w:rPr>
                <w:rFonts w:ascii="Times New Roman" w:hAnsi="Times New Roman"/>
                <w:b/>
                <w:spacing w:val="-3"/>
                <w:szCs w:val="22"/>
              </w:rPr>
            </w:pPr>
            <w:r w:rsidRPr="000A1DA2">
              <w:rPr>
                <w:rFonts w:ascii="Times New Roman" w:hAnsi="Times New Roman"/>
                <w:b/>
                <w:spacing w:val="-3"/>
                <w:sz w:val="22"/>
                <w:szCs w:val="22"/>
              </w:rPr>
              <w:t>EU Description</w:t>
            </w:r>
          </w:p>
        </w:tc>
        <w:tc>
          <w:tcPr>
            <w:tcW w:w="376" w:type="pct"/>
          </w:tcPr>
          <w:p w:rsidR="008B3097" w:rsidRPr="000A1DA2" w:rsidRDefault="008B3097" w:rsidP="000839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 xml:space="preserve">PM </w:t>
            </w:r>
          </w:p>
          <w:p w:rsidR="008B3097" w:rsidRPr="000A1DA2" w:rsidRDefault="008B3097" w:rsidP="000839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80"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vertAlign w:val="subscript"/>
              </w:rPr>
            </w:pPr>
            <w:proofErr w:type="spellStart"/>
            <w:r w:rsidRPr="000A1DA2">
              <w:rPr>
                <w:rFonts w:ascii="Times New Roman" w:hAnsi="Times New Roman"/>
                <w:b/>
                <w:bCs/>
                <w:spacing w:val="-3"/>
                <w:sz w:val="22"/>
                <w:szCs w:val="22"/>
              </w:rPr>
              <w:t>NO</w:t>
            </w:r>
            <w:r w:rsidRPr="000A1DA2">
              <w:rPr>
                <w:rFonts w:ascii="Times New Roman" w:hAnsi="Times New Roman"/>
                <w:b/>
                <w:bCs/>
                <w:spacing w:val="-3"/>
                <w:sz w:val="22"/>
                <w:szCs w:val="22"/>
                <w:vertAlign w:val="subscript"/>
              </w:rPr>
              <w:t>x</w:t>
            </w:r>
            <w:proofErr w:type="spellEnd"/>
          </w:p>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0A1DA2">
              <w:rPr>
                <w:rFonts w:ascii="Times New Roman" w:hAnsi="Times New Roman"/>
                <w:b/>
                <w:bCs/>
                <w:spacing w:val="-3"/>
                <w:sz w:val="22"/>
                <w:szCs w:val="22"/>
              </w:rPr>
              <w:t xml:space="preserve">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38"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vertAlign w:val="subscript"/>
              </w:rPr>
            </w:pPr>
            <w:r w:rsidRPr="000A1DA2">
              <w:rPr>
                <w:rFonts w:ascii="Times New Roman" w:hAnsi="Times New Roman"/>
                <w:b/>
                <w:bCs/>
                <w:spacing w:val="-3"/>
                <w:sz w:val="22"/>
                <w:szCs w:val="22"/>
              </w:rPr>
              <w:t>SO</w:t>
            </w:r>
            <w:r w:rsidRPr="000A1DA2">
              <w:rPr>
                <w:rFonts w:ascii="Times New Roman" w:hAnsi="Times New Roman"/>
                <w:b/>
                <w:bCs/>
                <w:spacing w:val="-3"/>
                <w:sz w:val="22"/>
                <w:szCs w:val="22"/>
                <w:vertAlign w:val="subscript"/>
              </w:rPr>
              <w:t>2</w:t>
            </w:r>
          </w:p>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0A1DA2">
              <w:rPr>
                <w:rFonts w:ascii="Times New Roman" w:hAnsi="Times New Roman"/>
                <w:b/>
                <w:bCs/>
                <w:spacing w:val="-3"/>
                <w:sz w:val="22"/>
                <w:szCs w:val="22"/>
              </w:rPr>
              <w:t xml:space="preserve">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38"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 xml:space="preserve">CO </w:t>
            </w:r>
          </w:p>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39"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VOC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593" w:type="pct"/>
          </w:tcPr>
          <w:p w:rsidR="008B3097" w:rsidRPr="00C12C43" w:rsidRDefault="008B3097" w:rsidP="008B30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Pr>
                <w:rFonts w:ascii="Times New Roman" w:hAnsi="Times New Roman"/>
                <w:b/>
                <w:bCs/>
                <w:spacing w:val="-3"/>
                <w:sz w:val="22"/>
                <w:szCs w:val="22"/>
              </w:rPr>
              <w:t xml:space="preserve">Individual </w:t>
            </w:r>
            <w:r w:rsidRPr="00C12C43">
              <w:rPr>
                <w:rFonts w:ascii="Times New Roman" w:hAnsi="Times New Roman"/>
                <w:b/>
                <w:bCs/>
                <w:spacing w:val="-3"/>
                <w:sz w:val="22"/>
                <w:szCs w:val="22"/>
              </w:rPr>
              <w:t>HAP</w:t>
            </w:r>
            <w:r>
              <w:rPr>
                <w:rFonts w:ascii="Times New Roman" w:hAnsi="Times New Roman"/>
                <w:b/>
                <w:bCs/>
                <w:spacing w:val="-3"/>
                <w:sz w:val="22"/>
                <w:szCs w:val="22"/>
              </w:rPr>
              <w:t>*</w:t>
            </w:r>
          </w:p>
        </w:tc>
        <w:tc>
          <w:tcPr>
            <w:tcW w:w="381" w:type="pct"/>
          </w:tcPr>
          <w:p w:rsidR="008B3097" w:rsidRPr="000A1DA2"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C12C43">
              <w:rPr>
                <w:rFonts w:ascii="Times New Roman" w:hAnsi="Times New Roman"/>
                <w:b/>
                <w:bCs/>
                <w:spacing w:val="-3"/>
                <w:sz w:val="22"/>
                <w:szCs w:val="22"/>
              </w:rPr>
              <w:t>Total HAPs</w:t>
            </w:r>
          </w:p>
        </w:tc>
        <w:tc>
          <w:tcPr>
            <w:tcW w:w="593" w:type="pct"/>
          </w:tcPr>
          <w:p w:rsidR="008B3097" w:rsidRPr="00864A47"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highlight w:val="cyan"/>
              </w:rPr>
            </w:pPr>
            <w:r w:rsidRPr="000A1DA2">
              <w:rPr>
                <w:rFonts w:ascii="Times New Roman" w:hAnsi="Times New Roman"/>
                <w:b/>
                <w:bCs/>
                <w:spacing w:val="-3"/>
                <w:sz w:val="22"/>
                <w:szCs w:val="22"/>
              </w:rPr>
              <w:t>Allowable</w:t>
            </w:r>
          </w:p>
        </w:tc>
        <w:tc>
          <w:tcPr>
            <w:tcW w:w="504" w:type="pct"/>
          </w:tcPr>
          <w:p w:rsidR="008B3097" w:rsidRPr="00132B40"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132B40">
              <w:rPr>
                <w:rFonts w:ascii="Times New Roman" w:hAnsi="Times New Roman"/>
                <w:b/>
                <w:bCs/>
                <w:spacing w:val="-3"/>
                <w:sz w:val="22"/>
                <w:szCs w:val="22"/>
              </w:rPr>
              <w:t>Opacity</w:t>
            </w:r>
          </w:p>
        </w:tc>
      </w:tr>
      <w:tr w:rsidR="008B3097" w:rsidRPr="003C642D" w:rsidTr="008B3097">
        <w:trPr>
          <w:trHeight w:val="557"/>
        </w:trPr>
        <w:tc>
          <w:tcPr>
            <w:tcW w:w="520" w:type="pct"/>
          </w:tcPr>
          <w:p w:rsidR="008B3097" w:rsidRPr="00760701" w:rsidRDefault="008B3097" w:rsidP="00FB0A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2"/>
              </w:rPr>
            </w:pPr>
            <w:r>
              <w:rPr>
                <w:rFonts w:ascii="Times New Roman" w:hAnsi="Times New Roman"/>
                <w:spacing w:val="-3"/>
                <w:sz w:val="22"/>
                <w:szCs w:val="22"/>
              </w:rPr>
              <w:t>001</w:t>
            </w:r>
          </w:p>
        </w:tc>
        <w:tc>
          <w:tcPr>
            <w:tcW w:w="637" w:type="pct"/>
          </w:tcPr>
          <w:p w:rsidR="008B3097" w:rsidRPr="00760701" w:rsidRDefault="008B3097" w:rsidP="00F06C6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2"/>
              </w:rPr>
            </w:pPr>
            <w:r>
              <w:rPr>
                <w:rFonts w:ascii="Times New Roman" w:hAnsi="Times New Roman"/>
                <w:spacing w:val="-3"/>
                <w:sz w:val="22"/>
                <w:szCs w:val="22"/>
              </w:rPr>
              <w:t>Washers</w:t>
            </w:r>
          </w:p>
        </w:tc>
        <w:tc>
          <w:tcPr>
            <w:tcW w:w="376" w:type="pct"/>
            <w:vAlign w:val="center"/>
          </w:tcPr>
          <w:p w:rsidR="008B3097" w:rsidRPr="00760701" w:rsidRDefault="008B3097" w:rsidP="00F06C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760701">
              <w:rPr>
                <w:rFonts w:ascii="Times New Roman" w:hAnsi="Times New Roman"/>
                <w:spacing w:val="-3"/>
                <w:szCs w:val="22"/>
              </w:rPr>
              <w:t>--</w:t>
            </w:r>
          </w:p>
        </w:tc>
        <w:tc>
          <w:tcPr>
            <w:tcW w:w="380" w:type="pct"/>
            <w:vAlign w:val="center"/>
          </w:tcPr>
          <w:p w:rsidR="008B3097" w:rsidRPr="00760701" w:rsidRDefault="008B3097" w:rsidP="00F06C6A">
            <w:pPr>
              <w:jc w:val="center"/>
              <w:rPr>
                <w:rFonts w:ascii="Times New Roman" w:hAnsi="Times New Roman"/>
                <w:spacing w:val="-3"/>
                <w:szCs w:val="22"/>
              </w:rPr>
            </w:pPr>
            <w:r w:rsidRPr="00760701">
              <w:rPr>
                <w:rFonts w:ascii="Times New Roman" w:hAnsi="Times New Roman"/>
                <w:spacing w:val="-3"/>
                <w:sz w:val="22"/>
                <w:szCs w:val="22"/>
              </w:rPr>
              <w:t>--</w:t>
            </w:r>
          </w:p>
        </w:tc>
        <w:tc>
          <w:tcPr>
            <w:tcW w:w="338" w:type="pct"/>
            <w:vAlign w:val="center"/>
          </w:tcPr>
          <w:p w:rsidR="008B3097" w:rsidRPr="00760701" w:rsidRDefault="008B3097" w:rsidP="00F06C6A">
            <w:pPr>
              <w:jc w:val="center"/>
              <w:rPr>
                <w:rFonts w:ascii="Times New Roman" w:hAnsi="Times New Roman"/>
                <w:spacing w:val="-3"/>
                <w:szCs w:val="22"/>
              </w:rPr>
            </w:pPr>
            <w:r w:rsidRPr="00760701">
              <w:rPr>
                <w:rFonts w:ascii="Times New Roman" w:hAnsi="Times New Roman"/>
                <w:spacing w:val="-3"/>
                <w:sz w:val="22"/>
                <w:szCs w:val="22"/>
              </w:rPr>
              <w:t>--</w:t>
            </w:r>
          </w:p>
        </w:tc>
        <w:tc>
          <w:tcPr>
            <w:tcW w:w="338" w:type="pct"/>
            <w:vAlign w:val="center"/>
          </w:tcPr>
          <w:p w:rsidR="008B3097" w:rsidRPr="00760701" w:rsidRDefault="008B3097" w:rsidP="00F06C6A">
            <w:pPr>
              <w:jc w:val="center"/>
              <w:rPr>
                <w:rFonts w:ascii="Times New Roman" w:hAnsi="Times New Roman"/>
                <w:szCs w:val="22"/>
              </w:rPr>
            </w:pPr>
            <w:r w:rsidRPr="00760701">
              <w:rPr>
                <w:rFonts w:ascii="Times New Roman" w:hAnsi="Times New Roman"/>
                <w:spacing w:val="-3"/>
                <w:sz w:val="22"/>
                <w:szCs w:val="22"/>
              </w:rPr>
              <w:t>--</w:t>
            </w:r>
          </w:p>
        </w:tc>
        <w:tc>
          <w:tcPr>
            <w:tcW w:w="339" w:type="pct"/>
            <w:vAlign w:val="center"/>
          </w:tcPr>
          <w:p w:rsidR="008B3097" w:rsidRPr="00760701" w:rsidRDefault="00BD262B" w:rsidP="00730CD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29.</w:t>
            </w:r>
            <w:r w:rsidR="00730CD8">
              <w:rPr>
                <w:rFonts w:ascii="Times New Roman" w:hAnsi="Times New Roman"/>
                <w:spacing w:val="-3"/>
                <w:szCs w:val="22"/>
              </w:rPr>
              <w:t>2</w:t>
            </w:r>
          </w:p>
        </w:tc>
        <w:tc>
          <w:tcPr>
            <w:tcW w:w="593" w:type="pct"/>
            <w:vAlign w:val="center"/>
          </w:tcPr>
          <w:p w:rsidR="008B3097" w:rsidRDefault="008B3097" w:rsidP="008B3097">
            <w:pPr>
              <w:jc w:val="center"/>
              <w:rPr>
                <w:rFonts w:ascii="Times New Roman" w:hAnsi="Times New Roman"/>
                <w:spacing w:val="-3"/>
                <w:szCs w:val="22"/>
              </w:rPr>
            </w:pPr>
          </w:p>
        </w:tc>
        <w:tc>
          <w:tcPr>
            <w:tcW w:w="381" w:type="pct"/>
            <w:vAlign w:val="center"/>
          </w:tcPr>
          <w:p w:rsidR="008B3097" w:rsidRPr="00760701" w:rsidRDefault="008B3097" w:rsidP="00623C89">
            <w:pPr>
              <w:jc w:val="center"/>
              <w:rPr>
                <w:rFonts w:ascii="Times New Roman" w:hAnsi="Times New Roman"/>
                <w:spacing w:val="-3"/>
                <w:szCs w:val="22"/>
              </w:rPr>
            </w:pPr>
          </w:p>
        </w:tc>
        <w:tc>
          <w:tcPr>
            <w:tcW w:w="593" w:type="pct"/>
          </w:tcPr>
          <w:p w:rsidR="008B3097" w:rsidRPr="00864A47"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highlight w:val="cyan"/>
              </w:rPr>
            </w:pPr>
            <w:r w:rsidRPr="00760701">
              <w:rPr>
                <w:rFonts w:ascii="Times New Roman" w:hAnsi="Times New Roman"/>
                <w:spacing w:val="-3"/>
                <w:sz w:val="22"/>
                <w:szCs w:val="22"/>
              </w:rPr>
              <w:t>--</w:t>
            </w:r>
          </w:p>
        </w:tc>
        <w:tc>
          <w:tcPr>
            <w:tcW w:w="504" w:type="pct"/>
            <w:vAlign w:val="center"/>
          </w:tcPr>
          <w:p w:rsidR="008B3097" w:rsidRPr="00132B40"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132B40">
              <w:rPr>
                <w:rFonts w:ascii="Times New Roman" w:hAnsi="Times New Roman"/>
                <w:spacing w:val="-3"/>
                <w:sz w:val="22"/>
                <w:szCs w:val="22"/>
              </w:rPr>
              <w:t>5%</w:t>
            </w:r>
          </w:p>
        </w:tc>
      </w:tr>
      <w:tr w:rsidR="008B3097" w:rsidRPr="003C642D" w:rsidTr="008B3097">
        <w:trPr>
          <w:trHeight w:val="530"/>
        </w:trPr>
        <w:tc>
          <w:tcPr>
            <w:tcW w:w="520" w:type="pct"/>
          </w:tcPr>
          <w:p w:rsidR="008B3097" w:rsidRPr="00760701" w:rsidRDefault="008B3097" w:rsidP="00FB0A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2"/>
              </w:rPr>
            </w:pPr>
            <w:r>
              <w:rPr>
                <w:rFonts w:ascii="Times New Roman" w:hAnsi="Times New Roman"/>
                <w:spacing w:val="-3"/>
                <w:sz w:val="22"/>
                <w:szCs w:val="22"/>
              </w:rPr>
              <w:t>002</w:t>
            </w:r>
          </w:p>
        </w:tc>
        <w:tc>
          <w:tcPr>
            <w:tcW w:w="637" w:type="pct"/>
          </w:tcPr>
          <w:p w:rsidR="008B3097" w:rsidRPr="00760701" w:rsidRDefault="008B3097" w:rsidP="00D14E9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2"/>
              </w:rPr>
            </w:pPr>
            <w:r>
              <w:rPr>
                <w:rFonts w:ascii="Times New Roman" w:hAnsi="Times New Roman"/>
              </w:rPr>
              <w:t>Dryers</w:t>
            </w:r>
          </w:p>
        </w:tc>
        <w:tc>
          <w:tcPr>
            <w:tcW w:w="376" w:type="pct"/>
            <w:vAlign w:val="center"/>
          </w:tcPr>
          <w:p w:rsidR="008B3097" w:rsidRPr="00760701" w:rsidRDefault="008B3097" w:rsidP="006E18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49.5</w:t>
            </w:r>
          </w:p>
        </w:tc>
        <w:tc>
          <w:tcPr>
            <w:tcW w:w="380" w:type="pct"/>
            <w:vAlign w:val="center"/>
          </w:tcPr>
          <w:p w:rsidR="008B3097" w:rsidRPr="00760701" w:rsidRDefault="008B3097" w:rsidP="00FB0A9E">
            <w:pPr>
              <w:jc w:val="center"/>
              <w:rPr>
                <w:rFonts w:ascii="Times New Roman" w:hAnsi="Times New Roman"/>
                <w:spacing w:val="-3"/>
                <w:szCs w:val="22"/>
              </w:rPr>
            </w:pPr>
            <w:r>
              <w:rPr>
                <w:rFonts w:ascii="Times New Roman" w:hAnsi="Times New Roman"/>
                <w:spacing w:val="-3"/>
                <w:szCs w:val="22"/>
              </w:rPr>
              <w:t>3.5</w:t>
            </w:r>
          </w:p>
        </w:tc>
        <w:tc>
          <w:tcPr>
            <w:tcW w:w="338" w:type="pct"/>
            <w:vAlign w:val="center"/>
          </w:tcPr>
          <w:p w:rsidR="008B3097" w:rsidRPr="00760701" w:rsidRDefault="008B3097" w:rsidP="00FB0A9E">
            <w:pPr>
              <w:jc w:val="center"/>
              <w:rPr>
                <w:rFonts w:ascii="Times New Roman" w:hAnsi="Times New Roman"/>
                <w:spacing w:val="-3"/>
                <w:szCs w:val="22"/>
              </w:rPr>
            </w:pPr>
            <w:r>
              <w:rPr>
                <w:rFonts w:ascii="Times New Roman" w:hAnsi="Times New Roman"/>
                <w:spacing w:val="-3"/>
                <w:szCs w:val="22"/>
              </w:rPr>
              <w:t>0.02</w:t>
            </w:r>
          </w:p>
        </w:tc>
        <w:tc>
          <w:tcPr>
            <w:tcW w:w="338" w:type="pct"/>
            <w:vAlign w:val="center"/>
          </w:tcPr>
          <w:p w:rsidR="008B3097" w:rsidRPr="00760701" w:rsidRDefault="008B3097" w:rsidP="00FB0A9E">
            <w:pPr>
              <w:jc w:val="center"/>
              <w:rPr>
                <w:rFonts w:ascii="Times New Roman" w:hAnsi="Times New Roman"/>
                <w:szCs w:val="22"/>
              </w:rPr>
            </w:pPr>
            <w:r>
              <w:rPr>
                <w:rFonts w:ascii="Times New Roman" w:hAnsi="Times New Roman"/>
                <w:szCs w:val="22"/>
              </w:rPr>
              <w:t>2.9</w:t>
            </w:r>
          </w:p>
        </w:tc>
        <w:tc>
          <w:tcPr>
            <w:tcW w:w="339" w:type="pct"/>
            <w:vAlign w:val="center"/>
          </w:tcPr>
          <w:p w:rsidR="008B3097" w:rsidRPr="00760701" w:rsidRDefault="00BD262B" w:rsidP="00981A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50.8</w:t>
            </w:r>
          </w:p>
        </w:tc>
        <w:tc>
          <w:tcPr>
            <w:tcW w:w="593" w:type="pct"/>
            <w:vAlign w:val="center"/>
          </w:tcPr>
          <w:p w:rsidR="008B3097" w:rsidRDefault="008B3097" w:rsidP="008B30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p>
        </w:tc>
        <w:tc>
          <w:tcPr>
            <w:tcW w:w="381" w:type="pct"/>
            <w:vAlign w:val="center"/>
          </w:tcPr>
          <w:p w:rsidR="008B3097" w:rsidRPr="00760701"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p>
        </w:tc>
        <w:tc>
          <w:tcPr>
            <w:tcW w:w="593" w:type="pct"/>
          </w:tcPr>
          <w:p w:rsidR="008B3097" w:rsidRPr="00864A47"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highlight w:val="cyan"/>
              </w:rPr>
            </w:pPr>
            <w:r w:rsidRPr="00760701">
              <w:rPr>
                <w:rFonts w:ascii="Times New Roman" w:hAnsi="Times New Roman"/>
                <w:spacing w:val="-3"/>
                <w:sz w:val="22"/>
                <w:szCs w:val="22"/>
              </w:rPr>
              <w:t>--</w:t>
            </w:r>
          </w:p>
        </w:tc>
        <w:tc>
          <w:tcPr>
            <w:tcW w:w="504" w:type="pct"/>
            <w:vAlign w:val="center"/>
          </w:tcPr>
          <w:p w:rsidR="008B3097" w:rsidRPr="00132B40" w:rsidRDefault="008B3097" w:rsidP="006E307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132B40">
              <w:rPr>
                <w:rFonts w:ascii="Times New Roman" w:hAnsi="Times New Roman"/>
                <w:spacing w:val="-3"/>
                <w:sz w:val="22"/>
                <w:szCs w:val="22"/>
              </w:rPr>
              <w:t>5%</w:t>
            </w:r>
          </w:p>
        </w:tc>
      </w:tr>
      <w:tr w:rsidR="008B3097" w:rsidRPr="009670EA" w:rsidTr="008B3097">
        <w:trPr>
          <w:trHeight w:val="620"/>
        </w:trPr>
        <w:tc>
          <w:tcPr>
            <w:tcW w:w="520" w:type="pct"/>
            <w:vAlign w:val="center"/>
          </w:tcPr>
          <w:p w:rsidR="008B3097" w:rsidRPr="003C642D" w:rsidRDefault="008B3097" w:rsidP="00E42D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highlight w:val="cyan"/>
              </w:rPr>
            </w:pPr>
          </w:p>
        </w:tc>
        <w:tc>
          <w:tcPr>
            <w:tcW w:w="637" w:type="pct"/>
            <w:vAlign w:val="bottom"/>
          </w:tcPr>
          <w:p w:rsidR="008B3097" w:rsidRPr="00760701" w:rsidRDefault="008B3097" w:rsidP="00AB3E7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2"/>
              </w:rPr>
            </w:pPr>
            <w:r w:rsidRPr="00760701">
              <w:rPr>
                <w:rFonts w:ascii="Times New Roman" w:hAnsi="Times New Roman"/>
                <w:b/>
                <w:spacing w:val="-3"/>
                <w:sz w:val="22"/>
                <w:szCs w:val="22"/>
              </w:rPr>
              <w:t>Potential to Emit</w:t>
            </w:r>
          </w:p>
        </w:tc>
        <w:tc>
          <w:tcPr>
            <w:tcW w:w="376" w:type="pct"/>
            <w:vAlign w:val="bottom"/>
          </w:tcPr>
          <w:p w:rsidR="008B3097" w:rsidRPr="00760701" w:rsidRDefault="008B3097" w:rsidP="0041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49.5</w:t>
            </w:r>
          </w:p>
        </w:tc>
        <w:tc>
          <w:tcPr>
            <w:tcW w:w="380" w:type="pct"/>
            <w:vAlign w:val="bottom"/>
          </w:tcPr>
          <w:p w:rsidR="008B3097" w:rsidRPr="00760701" w:rsidRDefault="008B3097" w:rsidP="006C74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3.5</w:t>
            </w:r>
          </w:p>
        </w:tc>
        <w:tc>
          <w:tcPr>
            <w:tcW w:w="338" w:type="pct"/>
            <w:vAlign w:val="bottom"/>
          </w:tcPr>
          <w:p w:rsidR="008B3097" w:rsidRPr="00760701" w:rsidRDefault="008B3097" w:rsidP="00F06C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0.02</w:t>
            </w:r>
          </w:p>
        </w:tc>
        <w:tc>
          <w:tcPr>
            <w:tcW w:w="338" w:type="pct"/>
            <w:vAlign w:val="bottom"/>
          </w:tcPr>
          <w:p w:rsidR="008B3097" w:rsidRPr="00760701" w:rsidRDefault="008B3097" w:rsidP="006C74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2.9</w:t>
            </w:r>
          </w:p>
        </w:tc>
        <w:tc>
          <w:tcPr>
            <w:tcW w:w="339" w:type="pct"/>
            <w:vAlign w:val="bottom"/>
          </w:tcPr>
          <w:p w:rsidR="008B3097" w:rsidRPr="00760701" w:rsidRDefault="00730CD8" w:rsidP="00730CD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80.0</w:t>
            </w:r>
          </w:p>
        </w:tc>
        <w:tc>
          <w:tcPr>
            <w:tcW w:w="593" w:type="pct"/>
            <w:vAlign w:val="bottom"/>
          </w:tcPr>
          <w:p w:rsidR="008B3097" w:rsidRPr="008B3097" w:rsidRDefault="00BD262B" w:rsidP="008B30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 w:val="22"/>
                <w:szCs w:val="22"/>
              </w:rPr>
              <w:t>4.2</w:t>
            </w:r>
          </w:p>
        </w:tc>
        <w:tc>
          <w:tcPr>
            <w:tcW w:w="381" w:type="pct"/>
            <w:vAlign w:val="bottom"/>
          </w:tcPr>
          <w:p w:rsidR="00BD262B" w:rsidRDefault="00BD262B" w:rsidP="00BD26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p>
          <w:p w:rsidR="008B3097" w:rsidRPr="008B3097" w:rsidRDefault="00BD262B" w:rsidP="00BD26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 w:val="22"/>
                <w:szCs w:val="22"/>
              </w:rPr>
              <w:t>13.2</w:t>
            </w:r>
          </w:p>
        </w:tc>
        <w:tc>
          <w:tcPr>
            <w:tcW w:w="593" w:type="pct"/>
            <w:vAlign w:val="bottom"/>
          </w:tcPr>
          <w:p w:rsidR="008B3097" w:rsidRPr="00760701" w:rsidRDefault="008B3097" w:rsidP="00B86E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760701">
              <w:rPr>
                <w:rFonts w:ascii="Times New Roman" w:hAnsi="Times New Roman"/>
                <w:spacing w:val="-3"/>
                <w:sz w:val="22"/>
                <w:szCs w:val="22"/>
              </w:rPr>
              <w:t>--</w:t>
            </w:r>
          </w:p>
        </w:tc>
        <w:tc>
          <w:tcPr>
            <w:tcW w:w="504" w:type="pct"/>
            <w:vAlign w:val="bottom"/>
          </w:tcPr>
          <w:p w:rsidR="008B3097" w:rsidRPr="00760701" w:rsidRDefault="008B3097" w:rsidP="006C74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sidRPr="00760701">
              <w:rPr>
                <w:rFonts w:ascii="Times New Roman" w:hAnsi="Times New Roman"/>
                <w:spacing w:val="-3"/>
                <w:sz w:val="22"/>
                <w:szCs w:val="22"/>
              </w:rPr>
              <w:t>--</w:t>
            </w:r>
          </w:p>
        </w:tc>
      </w:tr>
    </w:tbl>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C12C43" w:rsidRPr="00790E9E" w:rsidRDefault="008B3097" w:rsidP="008B309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w:t>
      </w:r>
      <w:r w:rsidRPr="008B3097">
        <w:rPr>
          <w:rFonts w:ascii="Times New Roman" w:hAnsi="Times New Roman"/>
          <w:spacing w:val="-3"/>
          <w:szCs w:val="24"/>
        </w:rPr>
        <w:t>The</w:t>
      </w:r>
      <w:r>
        <w:rPr>
          <w:rFonts w:ascii="Times New Roman" w:hAnsi="Times New Roman"/>
          <w:spacing w:val="-3"/>
          <w:szCs w:val="24"/>
        </w:rPr>
        <w:t xml:space="preserve"> </w:t>
      </w:r>
      <w:r w:rsidR="00C12C43" w:rsidRPr="008B3097">
        <w:rPr>
          <w:rFonts w:ascii="Times New Roman" w:hAnsi="Times New Roman"/>
          <w:spacing w:val="-3"/>
          <w:szCs w:val="24"/>
        </w:rPr>
        <w:t>highest</w:t>
      </w:r>
      <w:r w:rsidR="00132B40" w:rsidRPr="008B3097">
        <w:rPr>
          <w:rFonts w:ascii="Times New Roman" w:hAnsi="Times New Roman"/>
          <w:spacing w:val="-3"/>
          <w:szCs w:val="24"/>
        </w:rPr>
        <w:t xml:space="preserve"> </w:t>
      </w:r>
      <w:r w:rsidRPr="008B3097">
        <w:rPr>
          <w:rFonts w:ascii="Times New Roman" w:hAnsi="Times New Roman"/>
          <w:spacing w:val="-3"/>
          <w:szCs w:val="24"/>
        </w:rPr>
        <w:t xml:space="preserve">individual HAP </w:t>
      </w:r>
      <w:r w:rsidR="00DD5074">
        <w:rPr>
          <w:rFonts w:ascii="Times New Roman" w:hAnsi="Times New Roman"/>
          <w:spacing w:val="-3"/>
          <w:szCs w:val="24"/>
        </w:rPr>
        <w:t xml:space="preserve">is </w:t>
      </w:r>
      <w:proofErr w:type="spellStart"/>
      <w:r w:rsidR="00DD5074">
        <w:rPr>
          <w:rFonts w:ascii="Times New Roman" w:hAnsi="Times New Roman"/>
          <w:spacing w:val="-3"/>
          <w:szCs w:val="24"/>
        </w:rPr>
        <w:t>m</w:t>
      </w:r>
      <w:proofErr w:type="gramStart"/>
      <w:r w:rsidR="00DD5074">
        <w:rPr>
          <w:rFonts w:ascii="Times New Roman" w:hAnsi="Times New Roman"/>
          <w:spacing w:val="-3"/>
          <w:szCs w:val="24"/>
        </w:rPr>
        <w:t>,p</w:t>
      </w:r>
      <w:proofErr w:type="gramEnd"/>
      <w:r w:rsidR="00DD5074">
        <w:rPr>
          <w:rFonts w:ascii="Times New Roman" w:hAnsi="Times New Roman"/>
          <w:spacing w:val="-3"/>
          <w:szCs w:val="24"/>
        </w:rPr>
        <w:t>-xylenes</w:t>
      </w:r>
      <w:proofErr w:type="spellEnd"/>
      <w:r w:rsidR="00DD5074">
        <w:rPr>
          <w:rFonts w:ascii="Times New Roman" w:hAnsi="Times New Roman"/>
          <w:spacing w:val="-3"/>
          <w:szCs w:val="24"/>
        </w:rPr>
        <w:t xml:space="preserve">.  </w:t>
      </w:r>
      <w:r w:rsidRPr="00790E9E">
        <w:rPr>
          <w:rFonts w:ascii="Times New Roman" w:hAnsi="Times New Roman"/>
          <w:spacing w:val="-3"/>
          <w:szCs w:val="24"/>
        </w:rPr>
        <w:t xml:space="preserve"> </w:t>
      </w:r>
    </w:p>
    <w:p w:rsidR="00C12C43" w:rsidRPr="00C12C43" w:rsidRDefault="00C12C43" w:rsidP="00C12C43">
      <w:pPr>
        <w:tabs>
          <w:tab w:val="left" w:pos="-1080"/>
          <w:tab w:val="left" w:pos="-360"/>
          <w:tab w:val="left" w:pos="720"/>
          <w:tab w:val="left" w:pos="1152"/>
        </w:tabs>
        <w:suppressAutoHyphens/>
        <w:jc w:val="both"/>
        <w:rPr>
          <w:rFonts w:ascii="Times New Roman" w:hAnsi="Times New Roman"/>
          <w:spacing w:val="-3"/>
          <w:szCs w:val="24"/>
        </w:rPr>
      </w:pPr>
    </w:p>
    <w:p w:rsidR="00D1664F" w:rsidRDefault="00702B0B" w:rsidP="007C5B02">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sidRPr="00D1664F">
        <w:rPr>
          <w:rFonts w:ascii="Times New Roman" w:hAnsi="Times New Roman"/>
          <w:spacing w:val="-3"/>
          <w:szCs w:val="24"/>
        </w:rPr>
        <w:t>F</w:t>
      </w:r>
      <w:r w:rsidR="008F2835" w:rsidRPr="00D1664F">
        <w:rPr>
          <w:rFonts w:ascii="Times New Roman" w:hAnsi="Times New Roman"/>
          <w:spacing w:val="-3"/>
          <w:szCs w:val="24"/>
        </w:rPr>
        <w:t xml:space="preserve">or EU </w:t>
      </w:r>
      <w:r w:rsidR="00CF7CA6" w:rsidRPr="00D1664F">
        <w:rPr>
          <w:rFonts w:ascii="Times New Roman" w:hAnsi="Times New Roman"/>
          <w:szCs w:val="24"/>
        </w:rPr>
        <w:t>No</w:t>
      </w:r>
      <w:r w:rsidR="00CF7CA6" w:rsidRPr="00D1664F">
        <w:rPr>
          <w:rFonts w:ascii="Times New Roman" w:hAnsi="Times New Roman"/>
          <w:spacing w:val="-3"/>
          <w:szCs w:val="24"/>
        </w:rPr>
        <w:t xml:space="preserve">. </w:t>
      </w:r>
      <w:r w:rsidR="008F2835" w:rsidRPr="00D1664F">
        <w:rPr>
          <w:rFonts w:ascii="Times New Roman" w:hAnsi="Times New Roman"/>
          <w:spacing w:val="-3"/>
          <w:szCs w:val="24"/>
        </w:rPr>
        <w:t>00</w:t>
      </w:r>
      <w:r w:rsidR="0010515E" w:rsidRPr="00D1664F">
        <w:rPr>
          <w:rFonts w:ascii="Times New Roman" w:hAnsi="Times New Roman"/>
          <w:spacing w:val="-3"/>
          <w:szCs w:val="24"/>
        </w:rPr>
        <w:t>1</w:t>
      </w:r>
      <w:r w:rsidRPr="00D1664F">
        <w:rPr>
          <w:rFonts w:ascii="Times New Roman" w:hAnsi="Times New Roman"/>
          <w:spacing w:val="-3"/>
          <w:szCs w:val="24"/>
        </w:rPr>
        <w:t xml:space="preserve">, </w:t>
      </w:r>
      <w:r w:rsidR="00212128" w:rsidRPr="00D1664F">
        <w:rPr>
          <w:rFonts w:ascii="Times New Roman" w:hAnsi="Times New Roman"/>
          <w:spacing w:val="-3"/>
          <w:szCs w:val="24"/>
        </w:rPr>
        <w:t xml:space="preserve">the VOC emissions are based on a maximum throughput of </w:t>
      </w:r>
      <w:r w:rsidR="00BD262B">
        <w:rPr>
          <w:rFonts w:ascii="Times New Roman" w:hAnsi="Times New Roman"/>
          <w:spacing w:val="-3"/>
          <w:szCs w:val="24"/>
        </w:rPr>
        <w:t>1,5</w:t>
      </w:r>
      <w:r w:rsidR="00730CD8">
        <w:rPr>
          <w:rFonts w:ascii="Times New Roman" w:hAnsi="Times New Roman"/>
          <w:spacing w:val="-3"/>
          <w:szCs w:val="24"/>
        </w:rPr>
        <w:t>1</w:t>
      </w:r>
      <w:r w:rsidR="00BD262B">
        <w:rPr>
          <w:rFonts w:ascii="Times New Roman" w:hAnsi="Times New Roman"/>
          <w:spacing w:val="-3"/>
          <w:szCs w:val="24"/>
        </w:rPr>
        <w:t>0,000</w:t>
      </w:r>
      <w:r w:rsidR="00212128" w:rsidRPr="00D1664F">
        <w:rPr>
          <w:rFonts w:ascii="Times New Roman" w:hAnsi="Times New Roman"/>
          <w:spacing w:val="-3"/>
          <w:szCs w:val="24"/>
        </w:rPr>
        <w:t xml:space="preserve"> pounds of</w:t>
      </w:r>
      <w:r w:rsidR="00252D0B" w:rsidRPr="00252D0B">
        <w:rPr>
          <w:rFonts w:ascii="Times New Roman" w:hAnsi="Times New Roman"/>
          <w:spacing w:val="-3"/>
          <w:szCs w:val="24"/>
        </w:rPr>
        <w:t xml:space="preserve"> </w:t>
      </w:r>
      <w:r w:rsidR="00252D0B">
        <w:rPr>
          <w:rFonts w:ascii="Times New Roman" w:hAnsi="Times New Roman"/>
          <w:spacing w:val="-3"/>
          <w:szCs w:val="24"/>
        </w:rPr>
        <w:t>soiled</w:t>
      </w:r>
      <w:r w:rsidR="00212128" w:rsidRPr="00D1664F">
        <w:rPr>
          <w:rFonts w:ascii="Times New Roman" w:hAnsi="Times New Roman"/>
          <w:spacing w:val="-3"/>
          <w:szCs w:val="24"/>
        </w:rPr>
        <w:t xml:space="preserve"> print towels and an emission factor of </w:t>
      </w:r>
      <w:r w:rsidR="001A734F" w:rsidRPr="00D1664F">
        <w:rPr>
          <w:rFonts w:ascii="Times New Roman" w:hAnsi="Times New Roman"/>
          <w:spacing w:val="-3"/>
          <w:szCs w:val="24"/>
        </w:rPr>
        <w:t>38.7</w:t>
      </w:r>
      <w:r w:rsidR="00212128" w:rsidRPr="00D1664F">
        <w:rPr>
          <w:rFonts w:ascii="Times New Roman" w:hAnsi="Times New Roman"/>
          <w:spacing w:val="-3"/>
          <w:szCs w:val="24"/>
        </w:rPr>
        <w:t xml:space="preserve"> pounds VOC per 1,000 pounds of</w:t>
      </w:r>
      <w:r w:rsidR="00252D0B" w:rsidRPr="00252D0B">
        <w:rPr>
          <w:rFonts w:ascii="Times New Roman" w:hAnsi="Times New Roman"/>
          <w:spacing w:val="-3"/>
          <w:szCs w:val="24"/>
        </w:rPr>
        <w:t xml:space="preserve"> </w:t>
      </w:r>
      <w:r w:rsidR="00252D0B">
        <w:rPr>
          <w:rFonts w:ascii="Times New Roman" w:hAnsi="Times New Roman"/>
          <w:spacing w:val="-3"/>
          <w:szCs w:val="24"/>
        </w:rPr>
        <w:t>soiled</w:t>
      </w:r>
      <w:r w:rsidR="00212128" w:rsidRPr="00D1664F">
        <w:rPr>
          <w:rFonts w:ascii="Times New Roman" w:hAnsi="Times New Roman"/>
          <w:spacing w:val="-3"/>
          <w:szCs w:val="24"/>
        </w:rPr>
        <w:t xml:space="preserve"> print towels</w:t>
      </w:r>
      <w:r w:rsidR="00CC7469" w:rsidRPr="00D1664F">
        <w:rPr>
          <w:rFonts w:ascii="Times New Roman" w:hAnsi="Times New Roman"/>
          <w:spacing w:val="-3"/>
          <w:szCs w:val="24"/>
        </w:rPr>
        <w:t xml:space="preserve"> processed</w:t>
      </w:r>
      <w:r w:rsidR="00212128" w:rsidRPr="00D1664F">
        <w:rPr>
          <w:rFonts w:ascii="Times New Roman" w:hAnsi="Times New Roman"/>
          <w:spacing w:val="-3"/>
          <w:szCs w:val="24"/>
        </w:rPr>
        <w:t>.  The emission factor is</w:t>
      </w:r>
      <w:r w:rsidR="00D64D20" w:rsidRPr="00D1664F">
        <w:rPr>
          <w:rFonts w:ascii="Times New Roman" w:hAnsi="Times New Roman"/>
          <w:spacing w:val="-3"/>
          <w:szCs w:val="24"/>
        </w:rPr>
        <w:t xml:space="preserve"> </w:t>
      </w:r>
      <w:r w:rsidR="00212128" w:rsidRPr="00D1664F">
        <w:rPr>
          <w:rFonts w:ascii="Times New Roman" w:hAnsi="Times New Roman"/>
          <w:spacing w:val="-3"/>
          <w:szCs w:val="24"/>
        </w:rPr>
        <w:t xml:space="preserve">from </w:t>
      </w:r>
      <w:r w:rsidR="00DD5074" w:rsidRPr="00D1664F">
        <w:rPr>
          <w:rFonts w:ascii="Times New Roman" w:hAnsi="Times New Roman"/>
          <w:spacing w:val="-3"/>
          <w:szCs w:val="24"/>
        </w:rPr>
        <w:t>a</w:t>
      </w:r>
      <w:r w:rsidR="00212128" w:rsidRPr="00D1664F">
        <w:rPr>
          <w:rFonts w:ascii="Times New Roman" w:hAnsi="Times New Roman"/>
          <w:spacing w:val="-3"/>
          <w:szCs w:val="24"/>
        </w:rPr>
        <w:t xml:space="preserve"> stack test </w:t>
      </w:r>
      <w:r w:rsidR="001A734F" w:rsidRPr="00D1664F">
        <w:rPr>
          <w:rFonts w:ascii="Times New Roman" w:hAnsi="Times New Roman"/>
          <w:spacing w:val="-3"/>
          <w:szCs w:val="24"/>
        </w:rPr>
        <w:t>performed at the</w:t>
      </w:r>
      <w:r w:rsidR="0011127B" w:rsidRPr="00D1664F">
        <w:rPr>
          <w:rFonts w:ascii="Times New Roman" w:hAnsi="Times New Roman"/>
          <w:spacing w:val="-3"/>
          <w:szCs w:val="24"/>
        </w:rPr>
        <w:t xml:space="preserve"> G&amp;K </w:t>
      </w:r>
      <w:r w:rsidR="001A734F" w:rsidRPr="00D1664F">
        <w:rPr>
          <w:rFonts w:ascii="Times New Roman" w:hAnsi="Times New Roman"/>
          <w:spacing w:val="-3"/>
          <w:szCs w:val="24"/>
        </w:rPr>
        <w:t>New Hampshire</w:t>
      </w:r>
      <w:r w:rsidR="0011127B" w:rsidRPr="00D1664F">
        <w:rPr>
          <w:rFonts w:ascii="Times New Roman" w:hAnsi="Times New Roman"/>
          <w:spacing w:val="-3"/>
          <w:szCs w:val="24"/>
        </w:rPr>
        <w:t xml:space="preserve"> facility and </w:t>
      </w:r>
      <w:r w:rsidR="001A734F" w:rsidRPr="00D1664F">
        <w:rPr>
          <w:rFonts w:ascii="Times New Roman" w:hAnsi="Times New Roman"/>
          <w:spacing w:val="-3"/>
          <w:szCs w:val="24"/>
        </w:rPr>
        <w:t xml:space="preserve">includes </w:t>
      </w:r>
      <w:r w:rsidR="00056D44" w:rsidRPr="00D1664F">
        <w:rPr>
          <w:rFonts w:ascii="Times New Roman" w:hAnsi="Times New Roman"/>
          <w:spacing w:val="-3"/>
          <w:szCs w:val="24"/>
        </w:rPr>
        <w:t xml:space="preserve">emissions from the following operations:  towel wash room (day); EQ tanks (day); towel wash room (night); and </w:t>
      </w:r>
      <w:proofErr w:type="spellStart"/>
      <w:r w:rsidR="00056D44" w:rsidRPr="00D1664F">
        <w:rPr>
          <w:rFonts w:ascii="Times New Roman" w:hAnsi="Times New Roman"/>
          <w:spacing w:val="-3"/>
          <w:szCs w:val="24"/>
        </w:rPr>
        <w:t>EQ</w:t>
      </w:r>
      <w:proofErr w:type="spellEnd"/>
      <w:r w:rsidR="00056D44" w:rsidRPr="00D1664F">
        <w:rPr>
          <w:rFonts w:ascii="Times New Roman" w:hAnsi="Times New Roman"/>
          <w:spacing w:val="-3"/>
          <w:szCs w:val="24"/>
        </w:rPr>
        <w:t xml:space="preserve"> tanks (</w:t>
      </w:r>
      <w:r w:rsidR="00306798">
        <w:rPr>
          <w:rFonts w:ascii="Times New Roman" w:hAnsi="Times New Roman"/>
          <w:spacing w:val="-3"/>
          <w:szCs w:val="24"/>
        </w:rPr>
        <w:t>night</w:t>
      </w:r>
      <w:r w:rsidR="00056D44" w:rsidRPr="00D1664F">
        <w:rPr>
          <w:rFonts w:ascii="Times New Roman" w:hAnsi="Times New Roman"/>
          <w:spacing w:val="-3"/>
          <w:szCs w:val="24"/>
        </w:rPr>
        <w:t>)</w:t>
      </w:r>
      <w:r w:rsidR="009102D5" w:rsidRPr="00D1664F">
        <w:rPr>
          <w:rFonts w:ascii="Times New Roman" w:hAnsi="Times New Roman"/>
          <w:spacing w:val="-3"/>
          <w:szCs w:val="24"/>
        </w:rPr>
        <w:t xml:space="preserve">.  </w:t>
      </w:r>
      <w:r w:rsidR="00D1664F" w:rsidRPr="00D1664F">
        <w:rPr>
          <w:rFonts w:ascii="Times New Roman" w:hAnsi="Times New Roman"/>
          <w:spacing w:val="-3"/>
          <w:szCs w:val="24"/>
        </w:rPr>
        <w:t>PTE e</w:t>
      </w:r>
      <w:r w:rsidR="009102D5" w:rsidRPr="00D1664F">
        <w:rPr>
          <w:rFonts w:ascii="Times New Roman" w:hAnsi="Times New Roman"/>
          <w:spacing w:val="-3"/>
          <w:szCs w:val="24"/>
        </w:rPr>
        <w:t>missions</w:t>
      </w:r>
      <w:r w:rsidR="00D1664F" w:rsidRPr="00D1664F">
        <w:rPr>
          <w:rFonts w:ascii="Times New Roman" w:hAnsi="Times New Roman"/>
          <w:spacing w:val="-3"/>
          <w:szCs w:val="24"/>
        </w:rPr>
        <w:t xml:space="preserve"> were based on the processing of print towels which represent the worst case for the washers. </w:t>
      </w:r>
    </w:p>
    <w:p w:rsidR="00B13CB7" w:rsidRPr="00D1664F" w:rsidRDefault="00B13CB7" w:rsidP="007C5B02">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sidRPr="00D1664F">
        <w:rPr>
          <w:rFonts w:ascii="Times New Roman" w:hAnsi="Times New Roman"/>
          <w:spacing w:val="-3"/>
          <w:szCs w:val="24"/>
        </w:rPr>
        <w:t xml:space="preserve">For EU </w:t>
      </w:r>
      <w:r w:rsidRPr="00D1664F">
        <w:rPr>
          <w:rFonts w:ascii="Times New Roman" w:hAnsi="Times New Roman"/>
          <w:szCs w:val="24"/>
        </w:rPr>
        <w:t>No</w:t>
      </w:r>
      <w:r w:rsidRPr="00D1664F">
        <w:rPr>
          <w:rFonts w:ascii="Times New Roman" w:hAnsi="Times New Roman"/>
          <w:spacing w:val="-3"/>
          <w:szCs w:val="24"/>
        </w:rPr>
        <w:t>. 002, the VOC</w:t>
      </w:r>
      <w:r w:rsidR="008F37BB" w:rsidRPr="00D1664F">
        <w:rPr>
          <w:rFonts w:ascii="Times New Roman" w:hAnsi="Times New Roman"/>
          <w:spacing w:val="-3"/>
          <w:szCs w:val="24"/>
        </w:rPr>
        <w:t xml:space="preserve"> </w:t>
      </w:r>
      <w:r w:rsidRPr="00D1664F">
        <w:rPr>
          <w:rFonts w:ascii="Times New Roman" w:hAnsi="Times New Roman"/>
          <w:spacing w:val="-3"/>
          <w:szCs w:val="24"/>
        </w:rPr>
        <w:t>emissions are based</w:t>
      </w:r>
      <w:r w:rsidR="0004261A">
        <w:rPr>
          <w:rFonts w:ascii="Times New Roman" w:hAnsi="Times New Roman"/>
          <w:spacing w:val="-3"/>
          <w:szCs w:val="24"/>
        </w:rPr>
        <w:t xml:space="preserve"> on</w:t>
      </w:r>
      <w:r w:rsidRPr="00D1664F">
        <w:rPr>
          <w:rFonts w:ascii="Times New Roman" w:hAnsi="Times New Roman"/>
          <w:spacing w:val="-3"/>
          <w:szCs w:val="24"/>
        </w:rPr>
        <w:t xml:space="preserve"> a maximum throughput of </w:t>
      </w:r>
      <w:r w:rsidR="00BD262B" w:rsidRPr="00BD262B">
        <w:rPr>
          <w:rFonts w:ascii="Times New Roman" w:hAnsi="Times New Roman"/>
          <w:spacing w:val="-3"/>
          <w:szCs w:val="24"/>
        </w:rPr>
        <w:t>15</w:t>
      </w:r>
      <w:r w:rsidR="00BD262B">
        <w:rPr>
          <w:rFonts w:ascii="Times New Roman" w:hAnsi="Times New Roman"/>
          <w:spacing w:val="-3"/>
          <w:szCs w:val="24"/>
        </w:rPr>
        <w:t>,</w:t>
      </w:r>
      <w:r w:rsidR="00730CD8">
        <w:rPr>
          <w:rFonts w:ascii="Times New Roman" w:hAnsi="Times New Roman"/>
          <w:spacing w:val="-3"/>
          <w:szCs w:val="24"/>
        </w:rPr>
        <w:t>0</w:t>
      </w:r>
      <w:r w:rsidR="00BD262B" w:rsidRPr="00BD262B">
        <w:rPr>
          <w:rFonts w:ascii="Times New Roman" w:hAnsi="Times New Roman"/>
          <w:spacing w:val="-3"/>
          <w:szCs w:val="24"/>
        </w:rPr>
        <w:t>00</w:t>
      </w:r>
      <w:r w:rsidR="00BD262B">
        <w:rPr>
          <w:rFonts w:ascii="Times New Roman" w:hAnsi="Times New Roman"/>
          <w:spacing w:val="-3"/>
          <w:szCs w:val="24"/>
        </w:rPr>
        <w:t>,</w:t>
      </w:r>
      <w:r w:rsidR="00BD262B" w:rsidRPr="00BD262B">
        <w:rPr>
          <w:rFonts w:ascii="Times New Roman" w:hAnsi="Times New Roman"/>
          <w:spacing w:val="-3"/>
          <w:szCs w:val="24"/>
        </w:rPr>
        <w:t>000</w:t>
      </w:r>
      <w:r w:rsidRPr="00D1664F">
        <w:rPr>
          <w:rFonts w:ascii="Times New Roman" w:hAnsi="Times New Roman"/>
          <w:spacing w:val="-3"/>
          <w:szCs w:val="24"/>
        </w:rPr>
        <w:t xml:space="preserve"> pounds of </w:t>
      </w:r>
      <w:r w:rsidR="00252D0B">
        <w:rPr>
          <w:rFonts w:ascii="Times New Roman" w:hAnsi="Times New Roman"/>
          <w:spacing w:val="-3"/>
          <w:szCs w:val="24"/>
        </w:rPr>
        <w:t>soiled</w:t>
      </w:r>
      <w:r w:rsidR="00252D0B" w:rsidRPr="00D1664F">
        <w:rPr>
          <w:rFonts w:ascii="Times New Roman" w:hAnsi="Times New Roman"/>
          <w:spacing w:val="-3"/>
          <w:szCs w:val="24"/>
        </w:rPr>
        <w:t xml:space="preserve"> </w:t>
      </w:r>
      <w:r w:rsidR="00252D0B">
        <w:rPr>
          <w:rFonts w:ascii="Times New Roman" w:hAnsi="Times New Roman"/>
          <w:spacing w:val="-3"/>
          <w:szCs w:val="24"/>
        </w:rPr>
        <w:t>s</w:t>
      </w:r>
      <w:r w:rsidRPr="00D1664F">
        <w:rPr>
          <w:rFonts w:ascii="Times New Roman" w:hAnsi="Times New Roman"/>
          <w:spacing w:val="-3"/>
          <w:szCs w:val="24"/>
        </w:rPr>
        <w:t>hop towels and an emission factor of 6.</w:t>
      </w:r>
      <w:r w:rsidR="00690F75" w:rsidRPr="00D1664F">
        <w:rPr>
          <w:rFonts w:ascii="Times New Roman" w:hAnsi="Times New Roman"/>
          <w:spacing w:val="-3"/>
          <w:szCs w:val="24"/>
        </w:rPr>
        <w:t>8</w:t>
      </w:r>
      <w:r w:rsidRPr="00D1664F">
        <w:rPr>
          <w:rFonts w:ascii="Times New Roman" w:hAnsi="Times New Roman"/>
          <w:spacing w:val="-3"/>
          <w:szCs w:val="24"/>
        </w:rPr>
        <w:t xml:space="preserve"> pounds VOC per 1,000 pounds of </w:t>
      </w:r>
      <w:r w:rsidR="00252D0B">
        <w:rPr>
          <w:rFonts w:ascii="Times New Roman" w:hAnsi="Times New Roman"/>
          <w:spacing w:val="-3"/>
          <w:szCs w:val="24"/>
        </w:rPr>
        <w:t>soiled</w:t>
      </w:r>
      <w:r w:rsidR="00252D0B" w:rsidRPr="00D1664F">
        <w:rPr>
          <w:rFonts w:ascii="Times New Roman" w:hAnsi="Times New Roman"/>
          <w:spacing w:val="-3"/>
          <w:szCs w:val="24"/>
        </w:rPr>
        <w:t xml:space="preserve"> </w:t>
      </w:r>
      <w:r w:rsidRPr="00D1664F">
        <w:rPr>
          <w:rFonts w:ascii="Times New Roman" w:hAnsi="Times New Roman"/>
          <w:spacing w:val="-3"/>
          <w:szCs w:val="24"/>
        </w:rPr>
        <w:t>shop towels</w:t>
      </w:r>
      <w:r w:rsidR="0010515E" w:rsidRPr="00D1664F">
        <w:rPr>
          <w:rFonts w:ascii="Times New Roman" w:hAnsi="Times New Roman"/>
          <w:spacing w:val="-3"/>
          <w:szCs w:val="24"/>
        </w:rPr>
        <w:t xml:space="preserve"> processed</w:t>
      </w:r>
      <w:r w:rsidRPr="00D1664F">
        <w:rPr>
          <w:rFonts w:ascii="Times New Roman" w:hAnsi="Times New Roman"/>
          <w:spacing w:val="-3"/>
          <w:szCs w:val="24"/>
        </w:rPr>
        <w:t xml:space="preserve">.  The emission factor is from a stack test performed at </w:t>
      </w:r>
      <w:r w:rsidR="001A734F" w:rsidRPr="00D1664F">
        <w:rPr>
          <w:rFonts w:ascii="Times New Roman" w:hAnsi="Times New Roman"/>
          <w:spacing w:val="-3"/>
          <w:szCs w:val="24"/>
        </w:rPr>
        <w:t>the</w:t>
      </w:r>
      <w:r w:rsidRPr="00D1664F">
        <w:rPr>
          <w:rFonts w:ascii="Times New Roman" w:hAnsi="Times New Roman"/>
          <w:spacing w:val="-3"/>
          <w:szCs w:val="24"/>
        </w:rPr>
        <w:t xml:space="preserve"> </w:t>
      </w:r>
      <w:r w:rsidR="001A734F" w:rsidRPr="00D1664F">
        <w:rPr>
          <w:rFonts w:ascii="Times New Roman" w:hAnsi="Times New Roman"/>
          <w:spacing w:val="-3"/>
          <w:szCs w:val="24"/>
        </w:rPr>
        <w:t xml:space="preserve">G&amp;K New Hampshire </w:t>
      </w:r>
      <w:r w:rsidRPr="00D1664F">
        <w:rPr>
          <w:rFonts w:ascii="Times New Roman" w:hAnsi="Times New Roman"/>
          <w:spacing w:val="-3"/>
          <w:szCs w:val="24"/>
        </w:rPr>
        <w:t>facility and includes emissions from the following operations:</w:t>
      </w:r>
      <w:r w:rsidR="004C60D5" w:rsidRPr="00D1664F">
        <w:rPr>
          <w:rFonts w:ascii="Times New Roman" w:hAnsi="Times New Roman"/>
          <w:spacing w:val="-3"/>
          <w:szCs w:val="24"/>
        </w:rPr>
        <w:t xml:space="preserve">  dryer (on) and dryer (off).  </w:t>
      </w:r>
      <w:r w:rsidR="00D1664F" w:rsidRPr="00D1664F">
        <w:rPr>
          <w:rFonts w:ascii="Times New Roman" w:hAnsi="Times New Roman"/>
          <w:spacing w:val="-3"/>
          <w:szCs w:val="24"/>
        </w:rPr>
        <w:t xml:space="preserve">PTE emissions were based on the processing of </w:t>
      </w:r>
      <w:r w:rsidR="004C60D5" w:rsidRPr="00D1664F">
        <w:rPr>
          <w:rFonts w:ascii="Times New Roman" w:hAnsi="Times New Roman"/>
          <w:spacing w:val="-3"/>
          <w:szCs w:val="24"/>
        </w:rPr>
        <w:t>shop towels</w:t>
      </w:r>
      <w:r w:rsidR="00D1664F">
        <w:rPr>
          <w:rFonts w:ascii="Times New Roman" w:hAnsi="Times New Roman"/>
          <w:spacing w:val="-3"/>
          <w:szCs w:val="24"/>
        </w:rPr>
        <w:t>, which</w:t>
      </w:r>
      <w:r w:rsidR="004C60D5" w:rsidRPr="00D1664F">
        <w:rPr>
          <w:rFonts w:ascii="Times New Roman" w:hAnsi="Times New Roman"/>
          <w:spacing w:val="-3"/>
          <w:szCs w:val="24"/>
        </w:rPr>
        <w:t xml:space="preserve"> represent</w:t>
      </w:r>
      <w:r w:rsidR="00D1664F">
        <w:rPr>
          <w:rFonts w:ascii="Times New Roman" w:hAnsi="Times New Roman"/>
          <w:spacing w:val="-3"/>
          <w:szCs w:val="24"/>
        </w:rPr>
        <w:t xml:space="preserve"> the</w:t>
      </w:r>
      <w:r w:rsidR="004C60D5" w:rsidRPr="00D1664F">
        <w:rPr>
          <w:rFonts w:ascii="Times New Roman" w:hAnsi="Times New Roman"/>
          <w:spacing w:val="-3"/>
          <w:szCs w:val="24"/>
        </w:rPr>
        <w:t xml:space="preserve"> worst case</w:t>
      </w:r>
      <w:r w:rsidR="00907BAF" w:rsidRPr="00D1664F">
        <w:rPr>
          <w:rFonts w:ascii="Times New Roman" w:hAnsi="Times New Roman"/>
          <w:spacing w:val="-3"/>
          <w:szCs w:val="24"/>
        </w:rPr>
        <w:t xml:space="preserve"> for the dryers</w:t>
      </w:r>
      <w:r w:rsidR="004C60D5" w:rsidRPr="00D1664F">
        <w:rPr>
          <w:rFonts w:ascii="Times New Roman" w:hAnsi="Times New Roman"/>
          <w:spacing w:val="-3"/>
          <w:szCs w:val="24"/>
        </w:rPr>
        <w:t>.</w:t>
      </w:r>
    </w:p>
    <w:p w:rsidR="004C60D5" w:rsidRDefault="00B82938" w:rsidP="007C5B02">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F</w:t>
      </w:r>
      <w:r w:rsidRPr="00702B0B">
        <w:rPr>
          <w:rFonts w:ascii="Times New Roman" w:hAnsi="Times New Roman"/>
          <w:spacing w:val="-3"/>
          <w:szCs w:val="24"/>
        </w:rPr>
        <w:t xml:space="preserve">or EU </w:t>
      </w:r>
      <w:r w:rsidRPr="00702B0B">
        <w:rPr>
          <w:rFonts w:ascii="Times New Roman" w:hAnsi="Times New Roman"/>
          <w:szCs w:val="24"/>
        </w:rPr>
        <w:t>No</w:t>
      </w:r>
      <w:r w:rsidRPr="00702B0B">
        <w:rPr>
          <w:rFonts w:ascii="Times New Roman" w:hAnsi="Times New Roman"/>
          <w:spacing w:val="-3"/>
          <w:szCs w:val="24"/>
        </w:rPr>
        <w:t>. 002</w:t>
      </w:r>
      <w:r>
        <w:rPr>
          <w:rFonts w:ascii="Times New Roman" w:hAnsi="Times New Roman"/>
          <w:spacing w:val="-3"/>
          <w:szCs w:val="24"/>
        </w:rPr>
        <w:t xml:space="preserve">, the PM emissions are based a maximum throughput of 51,876,720 pounds of </w:t>
      </w:r>
      <w:r w:rsidR="00252D0B">
        <w:rPr>
          <w:rFonts w:ascii="Times New Roman" w:hAnsi="Times New Roman"/>
          <w:spacing w:val="-3"/>
          <w:szCs w:val="24"/>
        </w:rPr>
        <w:t xml:space="preserve">soiled </w:t>
      </w:r>
      <w:r>
        <w:rPr>
          <w:rFonts w:ascii="Times New Roman" w:hAnsi="Times New Roman"/>
          <w:spacing w:val="-3"/>
          <w:szCs w:val="24"/>
        </w:rPr>
        <w:t xml:space="preserve">mops and an emission factor of 0.0019 pounds PM per pound of </w:t>
      </w:r>
      <w:r w:rsidR="00252D0B">
        <w:rPr>
          <w:rFonts w:ascii="Times New Roman" w:hAnsi="Times New Roman"/>
          <w:spacing w:val="-3"/>
          <w:szCs w:val="24"/>
        </w:rPr>
        <w:t xml:space="preserve">soiled </w:t>
      </w:r>
      <w:r>
        <w:rPr>
          <w:rFonts w:ascii="Times New Roman" w:hAnsi="Times New Roman"/>
          <w:spacing w:val="-3"/>
          <w:szCs w:val="24"/>
        </w:rPr>
        <w:t>mops</w:t>
      </w:r>
      <w:r w:rsidR="0010515E">
        <w:rPr>
          <w:rFonts w:ascii="Times New Roman" w:hAnsi="Times New Roman"/>
          <w:spacing w:val="-3"/>
          <w:szCs w:val="24"/>
        </w:rPr>
        <w:t xml:space="preserve"> processed</w:t>
      </w:r>
      <w:r>
        <w:rPr>
          <w:rFonts w:ascii="Times New Roman" w:hAnsi="Times New Roman"/>
          <w:spacing w:val="-3"/>
          <w:szCs w:val="24"/>
        </w:rPr>
        <w:t>.</w:t>
      </w:r>
      <w:r w:rsidR="00285A96">
        <w:rPr>
          <w:rFonts w:ascii="Times New Roman" w:hAnsi="Times New Roman"/>
          <w:spacing w:val="-3"/>
          <w:szCs w:val="24"/>
        </w:rPr>
        <w:t xml:space="preserve">  The emission factor</w:t>
      </w:r>
      <w:r w:rsidR="00212F7E">
        <w:rPr>
          <w:rFonts w:ascii="Times New Roman" w:hAnsi="Times New Roman"/>
          <w:spacing w:val="-3"/>
          <w:szCs w:val="24"/>
        </w:rPr>
        <w:t xml:space="preserve"> (from </w:t>
      </w:r>
      <w:proofErr w:type="spellStart"/>
      <w:r w:rsidR="00212F7E">
        <w:rPr>
          <w:rFonts w:ascii="Times New Roman" w:hAnsi="Times New Roman"/>
          <w:spacing w:val="-3"/>
          <w:szCs w:val="24"/>
        </w:rPr>
        <w:t>G&amp;K’s</w:t>
      </w:r>
      <w:proofErr w:type="spellEnd"/>
      <w:r w:rsidR="00212F7E">
        <w:rPr>
          <w:rFonts w:ascii="Times New Roman" w:hAnsi="Times New Roman"/>
          <w:spacing w:val="-3"/>
          <w:szCs w:val="24"/>
        </w:rPr>
        <w:t xml:space="preserve"> Wisconsin facility stack test)</w:t>
      </w:r>
      <w:r w:rsidR="00285A96">
        <w:rPr>
          <w:rFonts w:ascii="Times New Roman" w:hAnsi="Times New Roman"/>
          <w:spacing w:val="-3"/>
          <w:szCs w:val="24"/>
        </w:rPr>
        <w:t xml:space="preserve"> for processing mops was provided in the </w:t>
      </w:r>
      <w:proofErr w:type="gramStart"/>
      <w:r w:rsidR="00285A96">
        <w:rPr>
          <w:rFonts w:ascii="Times New Roman" w:hAnsi="Times New Roman"/>
          <w:spacing w:val="-3"/>
          <w:szCs w:val="24"/>
        </w:rPr>
        <w:t>application</w:t>
      </w:r>
      <w:r w:rsidR="00212F7E">
        <w:rPr>
          <w:rFonts w:ascii="Times New Roman" w:hAnsi="Times New Roman"/>
          <w:spacing w:val="-3"/>
          <w:szCs w:val="24"/>
        </w:rPr>
        <w:t xml:space="preserve"> </w:t>
      </w:r>
      <w:r w:rsidR="00285A96">
        <w:rPr>
          <w:rFonts w:ascii="Times New Roman" w:hAnsi="Times New Roman"/>
          <w:spacing w:val="-3"/>
          <w:szCs w:val="24"/>
        </w:rPr>
        <w:t>.</w:t>
      </w:r>
      <w:proofErr w:type="gramEnd"/>
      <w:r>
        <w:rPr>
          <w:rFonts w:ascii="Times New Roman" w:hAnsi="Times New Roman"/>
          <w:spacing w:val="-3"/>
          <w:szCs w:val="24"/>
        </w:rPr>
        <w:t xml:space="preserve">  The PM emissions from EU No. 002 also include emissions from the combustion of natural gas in the dryers.</w:t>
      </w:r>
    </w:p>
    <w:p w:rsidR="00B82938" w:rsidRDefault="00B82938" w:rsidP="007C5B02">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 xml:space="preserve">For EU No. 002, </w:t>
      </w:r>
      <w:r w:rsidRPr="00173E5A">
        <w:rPr>
          <w:rFonts w:ascii="Times New Roman" w:hAnsi="Times New Roman"/>
          <w:spacing w:val="-3"/>
          <w:szCs w:val="24"/>
        </w:rPr>
        <w:t xml:space="preserve">the </w:t>
      </w:r>
      <w:proofErr w:type="spellStart"/>
      <w:r w:rsidRPr="00173E5A">
        <w:rPr>
          <w:rFonts w:ascii="Times New Roman" w:hAnsi="Times New Roman"/>
          <w:spacing w:val="-3"/>
          <w:szCs w:val="24"/>
        </w:rPr>
        <w:t>NOx</w:t>
      </w:r>
      <w:proofErr w:type="spellEnd"/>
      <w:r w:rsidRPr="00173E5A">
        <w:rPr>
          <w:rFonts w:ascii="Times New Roman" w:hAnsi="Times New Roman"/>
          <w:spacing w:val="-3"/>
          <w:szCs w:val="24"/>
        </w:rPr>
        <w:t xml:space="preserve">, </w:t>
      </w:r>
      <w:proofErr w:type="spellStart"/>
      <w:r w:rsidRPr="00173E5A">
        <w:rPr>
          <w:rFonts w:ascii="Times New Roman" w:hAnsi="Times New Roman"/>
          <w:spacing w:val="-3"/>
          <w:szCs w:val="24"/>
        </w:rPr>
        <w:t>SO</w:t>
      </w:r>
      <w:r w:rsidRPr="00173E5A">
        <w:rPr>
          <w:rFonts w:ascii="Times New Roman" w:hAnsi="Times New Roman"/>
          <w:spacing w:val="-3"/>
          <w:szCs w:val="24"/>
          <w:vertAlign w:val="subscript"/>
        </w:rPr>
        <w:t>2</w:t>
      </w:r>
      <w:proofErr w:type="spellEnd"/>
      <w:r w:rsidRPr="00173E5A">
        <w:rPr>
          <w:rFonts w:ascii="Times New Roman" w:hAnsi="Times New Roman"/>
          <w:spacing w:val="-3"/>
          <w:szCs w:val="24"/>
        </w:rPr>
        <w:t xml:space="preserve">, and CO emissions are </w:t>
      </w:r>
      <w:r w:rsidR="0010515E" w:rsidRPr="00173E5A">
        <w:rPr>
          <w:rFonts w:ascii="Times New Roman" w:hAnsi="Times New Roman"/>
          <w:spacing w:val="-3"/>
          <w:szCs w:val="24"/>
        </w:rPr>
        <w:t>calculated based on</w:t>
      </w:r>
      <w:r w:rsidRPr="00173E5A">
        <w:rPr>
          <w:rFonts w:ascii="Times New Roman" w:hAnsi="Times New Roman"/>
          <w:spacing w:val="-3"/>
          <w:szCs w:val="24"/>
        </w:rPr>
        <w:t xml:space="preserve"> the combustion of natural gas in the dryers</w:t>
      </w:r>
      <w:r w:rsidR="00790E9E">
        <w:rPr>
          <w:rFonts w:ascii="Times New Roman" w:hAnsi="Times New Roman"/>
          <w:spacing w:val="-3"/>
          <w:szCs w:val="24"/>
        </w:rPr>
        <w:t xml:space="preserve"> and emission factors from </w:t>
      </w:r>
      <w:r w:rsidR="00790E9E" w:rsidRPr="006B10DD">
        <w:rPr>
          <w:rFonts w:ascii="Times New Roman" w:hAnsi="Times New Roman"/>
          <w:spacing w:val="-3"/>
          <w:szCs w:val="24"/>
        </w:rPr>
        <w:t>AP 42 5</w:t>
      </w:r>
      <w:r w:rsidR="00790E9E" w:rsidRPr="006B10DD">
        <w:rPr>
          <w:rFonts w:ascii="Times New Roman" w:hAnsi="Times New Roman"/>
          <w:spacing w:val="-3"/>
          <w:szCs w:val="24"/>
          <w:vertAlign w:val="superscript"/>
        </w:rPr>
        <w:t>th</w:t>
      </w:r>
      <w:r w:rsidR="00790E9E" w:rsidRPr="006B10DD">
        <w:rPr>
          <w:rFonts w:ascii="Times New Roman" w:hAnsi="Times New Roman"/>
          <w:spacing w:val="-3"/>
          <w:szCs w:val="24"/>
        </w:rPr>
        <w:t xml:space="preserve"> Edition, Ch</w:t>
      </w:r>
      <w:r w:rsidR="00790E9E" w:rsidRPr="004B0464">
        <w:rPr>
          <w:rFonts w:ascii="Times New Roman" w:hAnsi="Times New Roman"/>
          <w:spacing w:val="-3"/>
          <w:szCs w:val="24"/>
        </w:rPr>
        <w:t xml:space="preserve">. 1.4 – </w:t>
      </w:r>
      <w:r w:rsidR="00790E9E" w:rsidRPr="004B0464">
        <w:rPr>
          <w:rFonts w:ascii="Times New Roman" w:hAnsi="Times New Roman"/>
          <w:bCs/>
          <w:szCs w:val="24"/>
        </w:rPr>
        <w:t>Natural Gas Combustion, Tables 1.4-1 and 1.4-2</w:t>
      </w:r>
      <w:r w:rsidRPr="00173E5A">
        <w:rPr>
          <w:rFonts w:ascii="Times New Roman" w:hAnsi="Times New Roman"/>
          <w:spacing w:val="-3"/>
          <w:szCs w:val="24"/>
        </w:rPr>
        <w:t>.</w:t>
      </w:r>
    </w:p>
    <w:p w:rsidR="007B3915" w:rsidRPr="007B3915" w:rsidRDefault="007B3915" w:rsidP="007B3915">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T</w:t>
      </w:r>
      <w:r w:rsidRPr="001D596A">
        <w:rPr>
          <w:rFonts w:ascii="Times New Roman" w:hAnsi="Times New Roman"/>
          <w:spacing w:val="-3"/>
          <w:szCs w:val="24"/>
        </w:rPr>
        <w:t xml:space="preserve">he individual HAP emissions are based on a maximum throughput of </w:t>
      </w:r>
      <w:r w:rsidR="00BD262B">
        <w:rPr>
          <w:rFonts w:ascii="Times New Roman" w:hAnsi="Times New Roman"/>
          <w:spacing w:val="-3"/>
          <w:szCs w:val="24"/>
        </w:rPr>
        <w:t>1,5</w:t>
      </w:r>
      <w:r w:rsidR="00730CD8">
        <w:rPr>
          <w:rFonts w:ascii="Times New Roman" w:hAnsi="Times New Roman"/>
          <w:spacing w:val="-3"/>
          <w:szCs w:val="24"/>
        </w:rPr>
        <w:t>1</w:t>
      </w:r>
      <w:r w:rsidR="00BD262B">
        <w:rPr>
          <w:rFonts w:ascii="Times New Roman" w:hAnsi="Times New Roman"/>
          <w:spacing w:val="-3"/>
          <w:szCs w:val="24"/>
        </w:rPr>
        <w:t>0,000</w:t>
      </w:r>
      <w:r w:rsidR="00BD262B" w:rsidRPr="00D1664F">
        <w:rPr>
          <w:rFonts w:ascii="Times New Roman" w:hAnsi="Times New Roman"/>
          <w:spacing w:val="-3"/>
          <w:szCs w:val="24"/>
        </w:rPr>
        <w:t xml:space="preserve"> </w:t>
      </w:r>
      <w:r>
        <w:rPr>
          <w:rFonts w:ascii="Times New Roman" w:hAnsi="Times New Roman"/>
          <w:spacing w:val="-3"/>
          <w:szCs w:val="24"/>
        </w:rPr>
        <w:t>pounds of print towels</w:t>
      </w:r>
      <w:r w:rsidRPr="001D596A">
        <w:rPr>
          <w:rFonts w:ascii="Times New Roman" w:hAnsi="Times New Roman"/>
          <w:spacing w:val="-3"/>
          <w:szCs w:val="24"/>
        </w:rPr>
        <w:t xml:space="preserve"> and an emission factor of </w:t>
      </w:r>
      <w:r>
        <w:rPr>
          <w:rFonts w:ascii="Times New Roman" w:hAnsi="Times New Roman"/>
          <w:spacing w:val="-3"/>
          <w:szCs w:val="24"/>
        </w:rPr>
        <w:t>5.6</w:t>
      </w:r>
      <w:r w:rsidRPr="001D596A">
        <w:rPr>
          <w:rFonts w:ascii="Times New Roman" w:hAnsi="Times New Roman"/>
          <w:spacing w:val="-3"/>
          <w:szCs w:val="24"/>
        </w:rPr>
        <w:t xml:space="preserve"> pounds</w:t>
      </w:r>
      <w:r>
        <w:rPr>
          <w:rFonts w:ascii="Times New Roman" w:hAnsi="Times New Roman"/>
          <w:spacing w:val="-3"/>
          <w:szCs w:val="24"/>
        </w:rPr>
        <w:t xml:space="preserve"> of </w:t>
      </w:r>
      <w:proofErr w:type="spellStart"/>
      <w:r>
        <w:rPr>
          <w:rFonts w:ascii="Times New Roman" w:hAnsi="Times New Roman"/>
          <w:spacing w:val="-3"/>
          <w:szCs w:val="24"/>
        </w:rPr>
        <w:t>m</w:t>
      </w:r>
      <w:proofErr w:type="gramStart"/>
      <w:r>
        <w:rPr>
          <w:rFonts w:ascii="Times New Roman" w:hAnsi="Times New Roman"/>
          <w:spacing w:val="-3"/>
          <w:szCs w:val="24"/>
        </w:rPr>
        <w:t>,p</w:t>
      </w:r>
      <w:proofErr w:type="gramEnd"/>
      <w:r>
        <w:rPr>
          <w:rFonts w:ascii="Times New Roman" w:hAnsi="Times New Roman"/>
          <w:spacing w:val="-3"/>
          <w:szCs w:val="24"/>
        </w:rPr>
        <w:t>-xylene</w:t>
      </w:r>
      <w:proofErr w:type="spellEnd"/>
      <w:r w:rsidRPr="001D596A">
        <w:rPr>
          <w:rFonts w:ascii="Times New Roman" w:hAnsi="Times New Roman"/>
          <w:spacing w:val="-3"/>
          <w:szCs w:val="24"/>
        </w:rPr>
        <w:t xml:space="preserve"> per 1,000 pounds </w:t>
      </w:r>
      <w:r>
        <w:rPr>
          <w:rFonts w:ascii="Times New Roman" w:hAnsi="Times New Roman"/>
          <w:spacing w:val="-3"/>
          <w:szCs w:val="24"/>
        </w:rPr>
        <w:t>of print towels</w:t>
      </w:r>
      <w:r w:rsidRPr="001D596A">
        <w:rPr>
          <w:rFonts w:ascii="Times New Roman" w:hAnsi="Times New Roman"/>
          <w:spacing w:val="-3"/>
          <w:szCs w:val="24"/>
        </w:rPr>
        <w:t xml:space="preserve"> processed</w:t>
      </w:r>
      <w:r>
        <w:rPr>
          <w:rFonts w:ascii="Times New Roman" w:hAnsi="Times New Roman"/>
          <w:spacing w:val="-3"/>
          <w:szCs w:val="24"/>
        </w:rPr>
        <w:t xml:space="preserve">.  The emission factor is from </w:t>
      </w:r>
      <w:r w:rsidR="00E557A8">
        <w:rPr>
          <w:rFonts w:ascii="Times New Roman" w:hAnsi="Times New Roman"/>
          <w:spacing w:val="-3"/>
          <w:szCs w:val="24"/>
        </w:rPr>
        <w:t>the</w:t>
      </w:r>
      <w:r>
        <w:rPr>
          <w:rFonts w:ascii="Times New Roman" w:hAnsi="Times New Roman"/>
          <w:spacing w:val="-3"/>
          <w:szCs w:val="24"/>
        </w:rPr>
        <w:t xml:space="preserve"> stack test performed at the G&amp;K New Hampshire facility.</w:t>
      </w:r>
      <w:r w:rsidRPr="001D596A">
        <w:rPr>
          <w:rFonts w:ascii="Times New Roman" w:hAnsi="Times New Roman"/>
          <w:spacing w:val="-3"/>
          <w:szCs w:val="24"/>
        </w:rPr>
        <w:t xml:space="preserve">  </w:t>
      </w:r>
      <w:r w:rsidR="00E557A8">
        <w:rPr>
          <w:rFonts w:ascii="Times New Roman" w:hAnsi="Times New Roman"/>
          <w:spacing w:val="-3"/>
          <w:szCs w:val="24"/>
        </w:rPr>
        <w:t xml:space="preserve">PTE </w:t>
      </w:r>
      <w:r w:rsidRPr="001D596A">
        <w:rPr>
          <w:rFonts w:ascii="Times New Roman" w:hAnsi="Times New Roman"/>
          <w:spacing w:val="-3"/>
          <w:szCs w:val="24"/>
        </w:rPr>
        <w:t xml:space="preserve">Emissions </w:t>
      </w:r>
      <w:r w:rsidR="00E557A8" w:rsidRPr="00D1664F">
        <w:rPr>
          <w:rFonts w:ascii="Times New Roman" w:hAnsi="Times New Roman"/>
          <w:spacing w:val="-3"/>
          <w:szCs w:val="24"/>
        </w:rPr>
        <w:t xml:space="preserve">were based on the processing of </w:t>
      </w:r>
      <w:r>
        <w:rPr>
          <w:rFonts w:ascii="Times New Roman" w:hAnsi="Times New Roman"/>
          <w:spacing w:val="-3"/>
          <w:szCs w:val="24"/>
        </w:rPr>
        <w:t>print</w:t>
      </w:r>
      <w:r w:rsidRPr="001D596A">
        <w:rPr>
          <w:rFonts w:ascii="Times New Roman" w:hAnsi="Times New Roman"/>
          <w:spacing w:val="-3"/>
          <w:szCs w:val="24"/>
        </w:rPr>
        <w:t xml:space="preserve"> towels</w:t>
      </w:r>
      <w:r w:rsidR="00E557A8">
        <w:rPr>
          <w:rFonts w:ascii="Times New Roman" w:hAnsi="Times New Roman"/>
          <w:spacing w:val="-3"/>
          <w:szCs w:val="24"/>
        </w:rPr>
        <w:t>, which</w:t>
      </w:r>
      <w:r w:rsidRPr="001D596A">
        <w:rPr>
          <w:rFonts w:ascii="Times New Roman" w:hAnsi="Times New Roman"/>
          <w:spacing w:val="-3"/>
          <w:szCs w:val="24"/>
        </w:rPr>
        <w:t xml:space="preserve"> represent </w:t>
      </w:r>
      <w:r w:rsidR="00E557A8">
        <w:rPr>
          <w:rFonts w:ascii="Times New Roman" w:hAnsi="Times New Roman"/>
          <w:spacing w:val="-3"/>
          <w:szCs w:val="24"/>
        </w:rPr>
        <w:t xml:space="preserve">the </w:t>
      </w:r>
      <w:r w:rsidRPr="001D596A">
        <w:rPr>
          <w:rFonts w:ascii="Times New Roman" w:hAnsi="Times New Roman"/>
          <w:spacing w:val="-3"/>
          <w:szCs w:val="24"/>
        </w:rPr>
        <w:t>worst case</w:t>
      </w:r>
      <w:r w:rsidR="00E74729">
        <w:rPr>
          <w:rFonts w:ascii="Times New Roman" w:hAnsi="Times New Roman"/>
          <w:spacing w:val="-3"/>
          <w:szCs w:val="24"/>
        </w:rPr>
        <w:t xml:space="preserve"> facility-wide operations.</w:t>
      </w:r>
    </w:p>
    <w:p w:rsidR="005379AB" w:rsidRPr="002C6759" w:rsidRDefault="007B3915" w:rsidP="005379AB">
      <w:pPr>
        <w:pStyle w:val="ListParagraph"/>
        <w:numPr>
          <w:ilvl w:val="0"/>
          <w:numId w:val="18"/>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T</w:t>
      </w:r>
      <w:r w:rsidR="005379AB" w:rsidRPr="002C6759">
        <w:rPr>
          <w:rFonts w:ascii="Times New Roman" w:hAnsi="Times New Roman"/>
          <w:spacing w:val="-3"/>
          <w:szCs w:val="24"/>
        </w:rPr>
        <w:t xml:space="preserve">he total HAP emissions are based on the maximum throughput of shop or print towels, which ever represents the worst case </w:t>
      </w:r>
      <w:proofErr w:type="gramStart"/>
      <w:r w:rsidR="005379AB" w:rsidRPr="002C6759">
        <w:rPr>
          <w:rFonts w:ascii="Times New Roman" w:hAnsi="Times New Roman"/>
          <w:spacing w:val="-3"/>
          <w:szCs w:val="24"/>
        </w:rPr>
        <w:t>for each HAP</w:t>
      </w:r>
      <w:proofErr w:type="gramEnd"/>
      <w:r w:rsidR="005379AB" w:rsidRPr="002C6759">
        <w:rPr>
          <w:rFonts w:ascii="Times New Roman" w:hAnsi="Times New Roman"/>
          <w:spacing w:val="-3"/>
          <w:szCs w:val="24"/>
        </w:rPr>
        <w:t xml:space="preserve">.  The emission factor </w:t>
      </w:r>
      <w:proofErr w:type="gramStart"/>
      <w:r w:rsidR="005379AB" w:rsidRPr="002C6759">
        <w:rPr>
          <w:rFonts w:ascii="Times New Roman" w:hAnsi="Times New Roman"/>
          <w:spacing w:val="-3"/>
          <w:szCs w:val="24"/>
        </w:rPr>
        <w:t>for each HAP</w:t>
      </w:r>
      <w:proofErr w:type="gramEnd"/>
      <w:r w:rsidR="005379AB" w:rsidRPr="002C6759">
        <w:rPr>
          <w:rFonts w:ascii="Times New Roman" w:hAnsi="Times New Roman"/>
          <w:spacing w:val="-3"/>
          <w:szCs w:val="24"/>
        </w:rPr>
        <w:t xml:space="preserve"> is based on </w:t>
      </w:r>
      <w:r w:rsidR="00E74729">
        <w:rPr>
          <w:rFonts w:ascii="Times New Roman" w:hAnsi="Times New Roman"/>
          <w:spacing w:val="-3"/>
          <w:szCs w:val="24"/>
        </w:rPr>
        <w:t>the</w:t>
      </w:r>
      <w:r w:rsidR="005379AB" w:rsidRPr="002C6759">
        <w:rPr>
          <w:rFonts w:ascii="Times New Roman" w:hAnsi="Times New Roman"/>
          <w:spacing w:val="-3"/>
          <w:szCs w:val="24"/>
        </w:rPr>
        <w:t xml:space="preserve"> stack test performed </w:t>
      </w:r>
      <w:r w:rsidR="00285A96">
        <w:rPr>
          <w:rFonts w:ascii="Times New Roman" w:hAnsi="Times New Roman"/>
          <w:spacing w:val="-3"/>
          <w:szCs w:val="24"/>
        </w:rPr>
        <w:t>at the G&amp;K New Hampshire facility</w:t>
      </w:r>
      <w:r w:rsidR="005379AB" w:rsidRPr="002C6759">
        <w:rPr>
          <w:rFonts w:ascii="Times New Roman" w:hAnsi="Times New Roman"/>
          <w:spacing w:val="-3"/>
          <w:szCs w:val="24"/>
        </w:rPr>
        <w:t>.</w:t>
      </w:r>
    </w:p>
    <w:p w:rsidR="005379AB" w:rsidRDefault="005379AB" w:rsidP="00B873FB">
      <w:pPr>
        <w:pStyle w:val="ListParagraph"/>
        <w:tabs>
          <w:tab w:val="left" w:pos="-1080"/>
          <w:tab w:val="left" w:pos="-360"/>
          <w:tab w:val="left" w:pos="720"/>
          <w:tab w:val="left" w:pos="1152"/>
        </w:tabs>
        <w:suppressAutoHyphens/>
        <w:ind w:left="1080"/>
        <w:jc w:val="both"/>
        <w:rPr>
          <w:rFonts w:ascii="Times New Roman" w:hAnsi="Times New Roman"/>
          <w:spacing w:val="-3"/>
          <w:szCs w:val="24"/>
        </w:rPr>
      </w:pPr>
    </w:p>
    <w:p w:rsidR="006E0C50" w:rsidRDefault="006E0C50" w:rsidP="00B873FB">
      <w:pPr>
        <w:pStyle w:val="ListParagraph"/>
        <w:tabs>
          <w:tab w:val="left" w:pos="-1080"/>
          <w:tab w:val="left" w:pos="-360"/>
          <w:tab w:val="left" w:pos="720"/>
          <w:tab w:val="left" w:pos="1152"/>
        </w:tabs>
        <w:suppressAutoHyphens/>
        <w:ind w:left="1080"/>
        <w:jc w:val="both"/>
        <w:rPr>
          <w:rFonts w:ascii="Times New Roman" w:hAnsi="Times New Roman"/>
          <w:spacing w:val="-3"/>
          <w:szCs w:val="24"/>
        </w:rPr>
      </w:pPr>
    </w:p>
    <w:p w:rsidR="00E93AE8" w:rsidRDefault="00E93AE8" w:rsidP="00B873FB">
      <w:pPr>
        <w:pStyle w:val="ListParagraph"/>
        <w:tabs>
          <w:tab w:val="left" w:pos="-1080"/>
          <w:tab w:val="left" w:pos="-360"/>
          <w:tab w:val="left" w:pos="720"/>
          <w:tab w:val="left" w:pos="1152"/>
        </w:tabs>
        <w:suppressAutoHyphens/>
        <w:ind w:left="1080"/>
        <w:jc w:val="both"/>
        <w:rPr>
          <w:rFonts w:ascii="Times New Roman" w:hAnsi="Times New Roman"/>
          <w:spacing w:val="-3"/>
          <w:szCs w:val="24"/>
        </w:rPr>
      </w:pPr>
    </w:p>
    <w:p w:rsidR="00DE1E7F" w:rsidRPr="00233C3A" w:rsidRDefault="00DE1E7F" w:rsidP="00C800A2">
      <w:pPr>
        <w:tabs>
          <w:tab w:val="left" w:pos="-1080"/>
          <w:tab w:val="left" w:pos="-360"/>
          <w:tab w:val="left" w:pos="720"/>
          <w:tab w:val="left" w:pos="1152"/>
          <w:tab w:val="left" w:pos="3690"/>
        </w:tabs>
        <w:suppressAutoHyphens/>
        <w:jc w:val="both"/>
        <w:rPr>
          <w:rFonts w:ascii="Times New Roman" w:hAnsi="Times New Roman"/>
          <w:spacing w:val="-3"/>
          <w:szCs w:val="24"/>
        </w:rPr>
      </w:pPr>
      <w:r w:rsidRPr="00EB1CC8">
        <w:rPr>
          <w:rFonts w:ascii="Times New Roman" w:hAnsi="Times New Roman"/>
          <w:spacing w:val="-3"/>
          <w:szCs w:val="24"/>
        </w:rPr>
        <w:lastRenderedPageBreak/>
        <w:t>IV</w:t>
      </w:r>
      <w:proofErr w:type="gramStart"/>
      <w:r w:rsidRPr="00EB1CC8">
        <w:rPr>
          <w:rFonts w:ascii="Times New Roman" w:hAnsi="Times New Roman"/>
          <w:spacing w:val="-3"/>
          <w:szCs w:val="24"/>
        </w:rPr>
        <w:t xml:space="preserve">.  </w:t>
      </w:r>
      <w:r w:rsidRPr="00EB1CC8">
        <w:rPr>
          <w:rFonts w:ascii="Times New Roman" w:hAnsi="Times New Roman"/>
          <w:spacing w:val="-3"/>
          <w:szCs w:val="24"/>
          <w:u w:val="single"/>
        </w:rPr>
        <w:t>Conclusions</w:t>
      </w:r>
      <w:proofErr w:type="gramEnd"/>
      <w:r w:rsidRPr="00EB1CC8">
        <w:rPr>
          <w:rFonts w:ascii="Times New Roman" w:hAnsi="Times New Roman"/>
          <w:spacing w:val="-3"/>
          <w:szCs w:val="24"/>
        </w:rPr>
        <w:t>:</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V.   </w:t>
      </w:r>
      <w:r w:rsidRPr="00233C3A">
        <w:rPr>
          <w:rFonts w:ascii="Times New Roman" w:hAnsi="Times New Roman"/>
          <w:spacing w:val="-3"/>
          <w:szCs w:val="24"/>
          <w:u w:val="single"/>
        </w:rPr>
        <w:t>Proposed</w:t>
      </w:r>
      <w:r w:rsidRPr="00233C3A">
        <w:rPr>
          <w:rFonts w:ascii="Times New Roman" w:hAnsi="Times New Roman"/>
          <w:spacing w:val="-3"/>
          <w:szCs w:val="24"/>
        </w:rPr>
        <w:t xml:space="preserve"> </w:t>
      </w:r>
      <w:r w:rsidRPr="00233C3A">
        <w:rPr>
          <w:rFonts w:ascii="Times New Roman" w:hAnsi="Times New Roman"/>
          <w:spacing w:val="-3"/>
          <w:szCs w:val="24"/>
          <w:u w:val="single"/>
        </w:rPr>
        <w:t>Agency</w:t>
      </w:r>
      <w:r w:rsidRPr="00233C3A">
        <w:rPr>
          <w:rFonts w:ascii="Times New Roman" w:hAnsi="Times New Roman"/>
          <w:spacing w:val="-3"/>
          <w:szCs w:val="24"/>
        </w:rPr>
        <w:t xml:space="preserve"> </w:t>
      </w:r>
      <w:r w:rsidRPr="00233C3A">
        <w:rPr>
          <w:rFonts w:ascii="Times New Roman" w:hAnsi="Times New Roman"/>
          <w:spacing w:val="-3"/>
          <w:szCs w:val="24"/>
          <w:u w:val="single"/>
        </w:rPr>
        <w:t>Action</w:t>
      </w:r>
      <w:r w:rsidRPr="00233C3A">
        <w:rPr>
          <w:rFonts w:ascii="Times New Roman" w:hAnsi="Times New Roman"/>
          <w:spacing w:val="-3"/>
          <w:szCs w:val="24"/>
        </w:rPr>
        <w:t>:</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 xml:space="preserve">Pursuant to Section 403.087, Florida </w:t>
      </w:r>
      <w:proofErr w:type="gramStart"/>
      <w:r w:rsidRPr="00233C3A">
        <w:rPr>
          <w:rFonts w:ascii="Times New Roman" w:hAnsi="Times New Roman"/>
          <w:spacing w:val="-3"/>
          <w:szCs w:val="24"/>
        </w:rPr>
        <w:t>Statutes</w:t>
      </w:r>
      <w:proofErr w:type="gramEnd"/>
      <w:r w:rsidRPr="00233C3A">
        <w:rPr>
          <w:rFonts w:ascii="Times New Roman" w:hAnsi="Times New Roman"/>
          <w:spacing w:val="-3"/>
          <w:szCs w:val="24"/>
        </w:rPr>
        <w:t xml:space="preserve"> and Rule 62-4.070, Florida Administrative Code the Environmental Protection Commission of Hillsborough County hereby gives notice of its intent to issue a permit </w:t>
      </w:r>
      <w:r w:rsidR="00157B29">
        <w:rPr>
          <w:rFonts w:ascii="Times New Roman" w:hAnsi="Times New Roman"/>
          <w:spacing w:val="-3"/>
          <w:szCs w:val="24"/>
        </w:rPr>
        <w:t xml:space="preserve">for </w:t>
      </w:r>
      <w:r w:rsidR="00BA39DB">
        <w:rPr>
          <w:rFonts w:ascii="Times New Roman" w:hAnsi="Times New Roman"/>
          <w:spacing w:val="-3"/>
          <w:szCs w:val="24"/>
        </w:rPr>
        <w:t xml:space="preserve">the </w:t>
      </w:r>
      <w:r w:rsidR="00157B29">
        <w:rPr>
          <w:rFonts w:ascii="Times New Roman" w:hAnsi="Times New Roman"/>
          <w:spacing w:val="-3"/>
          <w:szCs w:val="24"/>
        </w:rPr>
        <w:t>after-the-fact</w:t>
      </w:r>
      <w:r w:rsidRPr="00233C3A">
        <w:rPr>
          <w:rFonts w:ascii="Times New Roman" w:hAnsi="Times New Roman"/>
          <w:spacing w:val="-3"/>
          <w:szCs w:val="24"/>
        </w:rPr>
        <w:t xml:space="preserve"> construct</w:t>
      </w:r>
      <w:r w:rsidR="00157B29">
        <w:rPr>
          <w:rFonts w:ascii="Times New Roman" w:hAnsi="Times New Roman"/>
          <w:spacing w:val="-3"/>
          <w:szCs w:val="24"/>
        </w:rPr>
        <w:t>ion of</w:t>
      </w:r>
      <w:r w:rsidRPr="00233C3A">
        <w:rPr>
          <w:rFonts w:ascii="Times New Roman" w:hAnsi="Times New Roman"/>
          <w:spacing w:val="-3"/>
          <w:szCs w:val="24"/>
        </w:rPr>
        <w:t xml:space="preserve"> the aforementioned air pollution source in accordance with the draft permit and its conditions as stipulated (see attached).</w:t>
      </w:r>
    </w:p>
    <w:p w:rsidR="00DE1E7F" w:rsidRPr="00233C3A" w:rsidRDefault="00DE1E7F" w:rsidP="00233C3A">
      <w:pPr>
        <w:tabs>
          <w:tab w:val="left" w:pos="-1080"/>
          <w:tab w:val="left" w:pos="-360"/>
          <w:tab w:val="left" w:pos="720"/>
          <w:tab w:val="left" w:pos="1152"/>
        </w:tabs>
        <w:suppressAutoHyphens/>
        <w:ind w:left="720" w:hanging="720"/>
        <w:jc w:val="both"/>
        <w:rPr>
          <w:rFonts w:ascii="Times New Roman" w:hAnsi="Times New Roman"/>
          <w:spacing w:val="-3"/>
          <w:szCs w:val="24"/>
        </w:rPr>
        <w:sectPr w:rsidR="00DE1E7F" w:rsidRPr="00233C3A" w:rsidSect="00233C3A">
          <w:footerReference w:type="default" r:id="rId8"/>
          <w:endnotePr>
            <w:numFmt w:val="decimal"/>
          </w:endnotePr>
          <w:pgSz w:w="12240" w:h="15840"/>
          <w:pgMar w:top="1440" w:right="1080" w:bottom="720" w:left="1080" w:header="1440" w:footer="720" w:gutter="0"/>
          <w:cols w:space="720"/>
          <w:noEndnote/>
        </w:sect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CERTIFIED MAIL</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In the Matter of an                          </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Application for Permit by:                   </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604CF" w:rsidRDefault="002604CF" w:rsidP="00233C3A">
      <w:pPr>
        <w:suppressAutoHyphens/>
        <w:jc w:val="both"/>
        <w:rPr>
          <w:rFonts w:ascii="Times New Roman" w:hAnsi="Times New Roman"/>
          <w:color w:val="000000"/>
          <w:szCs w:val="24"/>
        </w:rPr>
      </w:pPr>
      <w:r w:rsidRPr="002604CF">
        <w:rPr>
          <w:rFonts w:ascii="Times New Roman" w:hAnsi="Times New Roman"/>
          <w:color w:val="000000"/>
          <w:szCs w:val="24"/>
        </w:rPr>
        <w:t xml:space="preserve">Charley </w:t>
      </w:r>
      <w:proofErr w:type="spellStart"/>
      <w:r w:rsidRPr="002604CF">
        <w:rPr>
          <w:rFonts w:ascii="Times New Roman" w:hAnsi="Times New Roman"/>
          <w:color w:val="000000"/>
          <w:szCs w:val="24"/>
        </w:rPr>
        <w:t>Kubler</w:t>
      </w:r>
      <w:proofErr w:type="spellEnd"/>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C227E4" w:rsidRPr="002604CF">
        <w:rPr>
          <w:rFonts w:ascii="Times New Roman" w:hAnsi="Times New Roman"/>
          <w:color w:val="000000"/>
          <w:szCs w:val="24"/>
        </w:rPr>
        <w:tab/>
      </w:r>
      <w:r w:rsidR="00DE1E7F" w:rsidRPr="002604CF">
        <w:rPr>
          <w:rFonts w:ascii="Times New Roman" w:hAnsi="Times New Roman"/>
          <w:szCs w:val="24"/>
        </w:rPr>
        <w:t>File No.:  05714</w:t>
      </w:r>
      <w:r w:rsidR="00157B29" w:rsidRPr="002604CF">
        <w:rPr>
          <w:rFonts w:ascii="Times New Roman" w:hAnsi="Times New Roman"/>
          <w:szCs w:val="24"/>
        </w:rPr>
        <w:t>27</w:t>
      </w:r>
      <w:r w:rsidR="00DE1E7F" w:rsidRPr="002604CF">
        <w:rPr>
          <w:rFonts w:ascii="Times New Roman" w:hAnsi="Times New Roman"/>
          <w:szCs w:val="24"/>
        </w:rPr>
        <w:t>-00</w:t>
      </w:r>
      <w:r w:rsidR="00157B29" w:rsidRPr="002604CF">
        <w:rPr>
          <w:rFonts w:ascii="Times New Roman" w:hAnsi="Times New Roman"/>
          <w:szCs w:val="24"/>
        </w:rPr>
        <w:t>1</w:t>
      </w:r>
      <w:r w:rsidR="00DE1E7F" w:rsidRPr="002604CF">
        <w:rPr>
          <w:rFonts w:ascii="Times New Roman" w:hAnsi="Times New Roman"/>
          <w:szCs w:val="24"/>
        </w:rPr>
        <w:t>-AC</w:t>
      </w:r>
    </w:p>
    <w:p w:rsidR="00DE1E7F" w:rsidRPr="002604CF" w:rsidRDefault="002604CF" w:rsidP="00233C3A">
      <w:pPr>
        <w:suppressAutoHyphens/>
        <w:jc w:val="both"/>
        <w:rPr>
          <w:rFonts w:ascii="Times New Roman" w:hAnsi="Times New Roman"/>
          <w:spacing w:val="-3"/>
          <w:szCs w:val="24"/>
        </w:rPr>
      </w:pPr>
      <w:r w:rsidRPr="002604CF">
        <w:rPr>
          <w:rFonts w:ascii="Times New Roman" w:hAnsi="Times New Roman"/>
          <w:color w:val="000000"/>
          <w:szCs w:val="24"/>
        </w:rPr>
        <w:t>Director Environmental Management</w:t>
      </w:r>
      <w:r w:rsidR="00DE1E7F" w:rsidRPr="002604CF">
        <w:rPr>
          <w:rFonts w:ascii="Times New Roman" w:hAnsi="Times New Roman"/>
          <w:color w:val="000000"/>
          <w:szCs w:val="24"/>
        </w:rPr>
        <w:tab/>
      </w:r>
      <w:r w:rsidR="00DE1E7F" w:rsidRPr="002604CF">
        <w:rPr>
          <w:rFonts w:ascii="Times New Roman" w:hAnsi="Times New Roman"/>
          <w:spacing w:val="-3"/>
          <w:szCs w:val="24"/>
        </w:rPr>
        <w:tab/>
      </w:r>
      <w:r w:rsidR="00DE1E7F" w:rsidRPr="002604CF">
        <w:rPr>
          <w:rFonts w:ascii="Times New Roman" w:hAnsi="Times New Roman"/>
          <w:spacing w:val="-3"/>
          <w:szCs w:val="24"/>
        </w:rPr>
        <w:tab/>
      </w:r>
      <w:r>
        <w:rPr>
          <w:rFonts w:ascii="Times New Roman" w:hAnsi="Times New Roman"/>
          <w:spacing w:val="-3"/>
          <w:szCs w:val="24"/>
        </w:rPr>
        <w:tab/>
      </w:r>
      <w:r w:rsidR="00DE1E7F" w:rsidRPr="002604CF">
        <w:rPr>
          <w:rFonts w:ascii="Times New Roman" w:hAnsi="Times New Roman"/>
          <w:spacing w:val="-3"/>
          <w:szCs w:val="24"/>
        </w:rPr>
        <w:t>County:  Hillsborough</w:t>
      </w:r>
    </w:p>
    <w:p w:rsidR="002604CF" w:rsidRPr="002604CF" w:rsidRDefault="002604CF" w:rsidP="002604CF">
      <w:pPr>
        <w:suppressAutoHyphens/>
        <w:jc w:val="both"/>
        <w:rPr>
          <w:rFonts w:ascii="Times New Roman" w:hAnsi="Times New Roman"/>
          <w:color w:val="000000"/>
          <w:szCs w:val="24"/>
        </w:rPr>
      </w:pPr>
      <w:proofErr w:type="spellStart"/>
      <w:r w:rsidRPr="002604CF">
        <w:rPr>
          <w:rFonts w:ascii="Times New Roman" w:hAnsi="Times New Roman"/>
          <w:color w:val="000000"/>
          <w:szCs w:val="24"/>
        </w:rPr>
        <w:t>G&amp;K</w:t>
      </w:r>
      <w:proofErr w:type="spellEnd"/>
      <w:r w:rsidRPr="002604CF">
        <w:rPr>
          <w:rFonts w:ascii="Times New Roman" w:hAnsi="Times New Roman"/>
          <w:color w:val="000000"/>
          <w:szCs w:val="24"/>
        </w:rPr>
        <w:t xml:space="preserve"> Services </w:t>
      </w:r>
    </w:p>
    <w:p w:rsidR="002604CF" w:rsidRPr="002604CF" w:rsidRDefault="002604CF" w:rsidP="002604CF">
      <w:pPr>
        <w:suppressAutoHyphens/>
        <w:jc w:val="both"/>
        <w:rPr>
          <w:rFonts w:ascii="Times New Roman" w:hAnsi="Times New Roman"/>
          <w:color w:val="000000"/>
          <w:szCs w:val="24"/>
        </w:rPr>
      </w:pPr>
      <w:r w:rsidRPr="002604CF">
        <w:rPr>
          <w:rFonts w:ascii="Times New Roman" w:hAnsi="Times New Roman"/>
          <w:color w:val="000000"/>
          <w:szCs w:val="24"/>
        </w:rPr>
        <w:t>5995 Opus Parkway, Suite 500</w:t>
      </w:r>
    </w:p>
    <w:p w:rsidR="00C227E4" w:rsidRPr="002604CF" w:rsidRDefault="002604CF" w:rsidP="002604CF">
      <w:pPr>
        <w:suppressAutoHyphens/>
        <w:jc w:val="both"/>
        <w:rPr>
          <w:rFonts w:ascii="Times New Roman" w:hAnsi="Times New Roman"/>
          <w:szCs w:val="24"/>
        </w:rPr>
      </w:pPr>
      <w:r w:rsidRPr="002604CF">
        <w:rPr>
          <w:rFonts w:ascii="Times New Roman" w:hAnsi="Times New Roman"/>
          <w:szCs w:val="24"/>
        </w:rPr>
        <w:t>Minnetonka, MN 55343</w:t>
      </w:r>
      <w:r w:rsidR="00C227E4" w:rsidRPr="002604CF">
        <w:rPr>
          <w:rFonts w:ascii="Times New Roman" w:hAnsi="Times New Roman"/>
          <w:color w:val="000000"/>
          <w:szCs w:val="24"/>
        </w:rPr>
        <w:tab/>
      </w:r>
    </w:p>
    <w:p w:rsidR="00DE1E7F" w:rsidRPr="00233C3A" w:rsidRDefault="00DE1E7F" w:rsidP="00C227E4">
      <w:pPr>
        <w:tabs>
          <w:tab w:val="center" w:pos="5040"/>
        </w:tabs>
        <w:suppressAutoHyphens/>
        <w:jc w:val="center"/>
        <w:rPr>
          <w:rFonts w:ascii="Times New Roman" w:hAnsi="Times New Roman"/>
          <w:spacing w:val="-3"/>
          <w:szCs w:val="24"/>
        </w:rPr>
      </w:pPr>
      <w:r w:rsidRPr="002604CF">
        <w:rPr>
          <w:rFonts w:ascii="Times New Roman" w:hAnsi="Times New Roman"/>
          <w:spacing w:val="-3"/>
          <w:szCs w:val="24"/>
          <w:u w:val="single"/>
        </w:rPr>
        <w:t>INTENT</w:t>
      </w:r>
      <w:r w:rsidRPr="00233C3A">
        <w:rPr>
          <w:rFonts w:ascii="Times New Roman" w:hAnsi="Times New Roman"/>
          <w:spacing w:val="-3"/>
          <w:szCs w:val="24"/>
          <w:u w:val="single"/>
        </w:rPr>
        <w:t xml:space="preserve"> TO ISSUE</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DE1E7F" w:rsidRPr="00233C3A" w:rsidRDefault="00DE1E7F" w:rsidP="00233C3A">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DE1E7F" w:rsidRDefault="001723AB" w:rsidP="001723AB">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pacing w:val="-3"/>
          <w:szCs w:val="24"/>
        </w:rPr>
        <w:tab/>
      </w:r>
      <w:r w:rsidR="00DE1E7F" w:rsidRPr="001723AB">
        <w:rPr>
          <w:rFonts w:ascii="Times New Roman" w:hAnsi="Times New Roman"/>
          <w:spacing w:val="-3"/>
          <w:szCs w:val="24"/>
        </w:rPr>
        <w:t xml:space="preserve">The applicant, </w:t>
      </w:r>
      <w:r w:rsidR="00DF6AC7">
        <w:rPr>
          <w:rFonts w:ascii="Times New Roman" w:hAnsi="Times New Roman"/>
          <w:color w:val="000000"/>
          <w:szCs w:val="24"/>
        </w:rPr>
        <w:t>G&amp;K Services</w:t>
      </w:r>
      <w:r w:rsidR="00DE1E7F" w:rsidRPr="001723AB">
        <w:rPr>
          <w:rFonts w:ascii="Times New Roman" w:hAnsi="Times New Roman"/>
          <w:szCs w:val="24"/>
        </w:rPr>
        <w:t>,</w:t>
      </w:r>
      <w:r w:rsidR="00DE1E7F" w:rsidRPr="001723AB">
        <w:rPr>
          <w:rFonts w:ascii="Times New Roman" w:hAnsi="Times New Roman"/>
          <w:spacing w:val="-3"/>
          <w:szCs w:val="24"/>
        </w:rPr>
        <w:t xml:space="preserve"> applied on </w:t>
      </w:r>
      <w:r w:rsidR="00DF6AC7">
        <w:rPr>
          <w:rFonts w:ascii="Times New Roman" w:hAnsi="Times New Roman"/>
          <w:spacing w:val="-3"/>
          <w:szCs w:val="24"/>
        </w:rPr>
        <w:t>November 9</w:t>
      </w:r>
      <w:r w:rsidRPr="001723AB">
        <w:rPr>
          <w:rFonts w:ascii="Times New Roman" w:hAnsi="Times New Roman"/>
          <w:spacing w:val="-3"/>
          <w:szCs w:val="24"/>
        </w:rPr>
        <w:t>, 2011</w:t>
      </w:r>
      <w:r w:rsidR="00DE1E7F" w:rsidRPr="001723AB">
        <w:rPr>
          <w:rFonts w:ascii="Times New Roman" w:hAnsi="Times New Roman"/>
          <w:spacing w:val="-3"/>
          <w:szCs w:val="24"/>
        </w:rPr>
        <w:t xml:space="preserve"> to the EPC </w:t>
      </w:r>
      <w:r w:rsidR="00DF6AC7">
        <w:rPr>
          <w:rFonts w:ascii="Times New Roman" w:hAnsi="Times New Roman"/>
          <w:spacing w:val="-3"/>
          <w:szCs w:val="24"/>
        </w:rPr>
        <w:t>for</w:t>
      </w:r>
      <w:r w:rsidR="0094459A">
        <w:rPr>
          <w:rFonts w:ascii="Times New Roman" w:hAnsi="Times New Roman"/>
          <w:spacing w:val="-3"/>
          <w:szCs w:val="24"/>
        </w:rPr>
        <w:t xml:space="preserve"> an</w:t>
      </w:r>
      <w:r w:rsidR="00DF6AC7">
        <w:rPr>
          <w:rFonts w:ascii="Times New Roman" w:hAnsi="Times New Roman"/>
          <w:spacing w:val="-3"/>
          <w:szCs w:val="24"/>
        </w:rPr>
        <w:t xml:space="preserve"> after-the-fact</w:t>
      </w:r>
      <w:r w:rsidR="003A0101">
        <w:rPr>
          <w:rFonts w:ascii="Times New Roman" w:hAnsi="Times New Roman"/>
          <w:spacing w:val="-3"/>
          <w:szCs w:val="24"/>
        </w:rPr>
        <w:t xml:space="preserve"> construction of a</w:t>
      </w:r>
      <w:r w:rsidR="00DF6AC7">
        <w:rPr>
          <w:rFonts w:ascii="Times New Roman" w:hAnsi="Times New Roman"/>
          <w:spacing w:val="-3"/>
          <w:szCs w:val="24"/>
        </w:rPr>
        <w:t>n industrial laundry facility</w:t>
      </w:r>
      <w:r w:rsidR="00DE1E7F" w:rsidRPr="001723AB">
        <w:rPr>
          <w:rFonts w:ascii="Times New Roman" w:hAnsi="Times New Roman"/>
          <w:spacing w:val="-3"/>
          <w:szCs w:val="24"/>
        </w:rPr>
        <w:t>.</w:t>
      </w:r>
      <w:r w:rsidR="00641235">
        <w:rPr>
          <w:rFonts w:ascii="Times New Roman" w:hAnsi="Times New Roman"/>
          <w:spacing w:val="-3"/>
          <w:szCs w:val="24"/>
        </w:rPr>
        <w:t xml:space="preserve">  </w:t>
      </w:r>
      <w:r w:rsidR="00EC300B">
        <w:rPr>
          <w:rFonts w:ascii="Times New Roman" w:hAnsi="Times New Roman"/>
          <w:spacing w:val="-3"/>
          <w:szCs w:val="24"/>
        </w:rPr>
        <w:t xml:space="preserve">The </w:t>
      </w:r>
      <w:r w:rsidR="00EC300B" w:rsidRPr="0029539C">
        <w:rPr>
          <w:rFonts w:ascii="Times New Roman" w:hAnsi="Times New Roman"/>
          <w:spacing w:val="-3"/>
          <w:szCs w:val="24"/>
        </w:rPr>
        <w:t>facility primarily processes shop towels, p</w:t>
      </w:r>
      <w:r w:rsidR="00EC300B">
        <w:rPr>
          <w:rFonts w:ascii="Times New Roman" w:hAnsi="Times New Roman"/>
          <w:spacing w:val="-3"/>
          <w:szCs w:val="24"/>
        </w:rPr>
        <w:t>rint towels, mops, and garments using industrial sized washers and</w:t>
      </w:r>
      <w:r w:rsidR="00EC300B" w:rsidRPr="0029539C">
        <w:rPr>
          <w:rFonts w:ascii="Times New Roman" w:hAnsi="Times New Roman"/>
          <w:spacing w:val="-3"/>
          <w:szCs w:val="24"/>
        </w:rPr>
        <w:t xml:space="preserve"> natural gas fired dryers</w:t>
      </w:r>
      <w:r w:rsidR="00641235" w:rsidRPr="0029539C">
        <w:rPr>
          <w:rFonts w:ascii="Times New Roman" w:hAnsi="Times New Roman"/>
          <w:spacing w:val="-3"/>
          <w:szCs w:val="24"/>
        </w:rPr>
        <w:t xml:space="preserve">.  </w:t>
      </w:r>
      <w:r w:rsidR="00441DFB" w:rsidRPr="0029539C">
        <w:rPr>
          <w:rFonts w:ascii="Times New Roman" w:hAnsi="Times New Roman"/>
          <w:spacing w:val="-3"/>
          <w:szCs w:val="24"/>
        </w:rPr>
        <w:t>The</w:t>
      </w:r>
      <w:r w:rsidR="00441DFB" w:rsidRPr="0029539C">
        <w:rPr>
          <w:rFonts w:ascii="Times New Roman" w:hAnsi="Times New Roman"/>
          <w:szCs w:val="24"/>
        </w:rPr>
        <w:t xml:space="preserve"> facility, which is a Synthetic Non-Title V Source,</w:t>
      </w:r>
      <w:r w:rsidR="00441DFB" w:rsidRPr="0029539C">
        <w:rPr>
          <w:rFonts w:ascii="Times New Roman" w:hAnsi="Times New Roman"/>
          <w:spacing w:val="-3"/>
          <w:szCs w:val="24"/>
        </w:rPr>
        <w:t xml:space="preserve"> is located </w:t>
      </w:r>
      <w:r w:rsidR="00C227E4" w:rsidRPr="0029539C">
        <w:rPr>
          <w:rFonts w:ascii="Times New Roman" w:hAnsi="Times New Roman"/>
          <w:spacing w:val="-3"/>
          <w:szCs w:val="24"/>
        </w:rPr>
        <w:t>at</w:t>
      </w:r>
      <w:r w:rsidR="00DE1E7F" w:rsidRPr="0029539C">
        <w:rPr>
          <w:rFonts w:ascii="Times New Roman" w:hAnsi="Times New Roman"/>
          <w:spacing w:val="-3"/>
          <w:szCs w:val="24"/>
        </w:rPr>
        <w:t xml:space="preserve"> </w:t>
      </w:r>
      <w:r w:rsidR="00DF6AC7" w:rsidRPr="0029539C">
        <w:rPr>
          <w:rFonts w:ascii="Times New Roman" w:hAnsi="Times New Roman"/>
          <w:szCs w:val="24"/>
        </w:rPr>
        <w:t xml:space="preserve">3735 </w:t>
      </w:r>
      <w:proofErr w:type="spellStart"/>
      <w:r w:rsidR="00DF6AC7" w:rsidRPr="0029539C">
        <w:rPr>
          <w:rFonts w:ascii="Times New Roman" w:hAnsi="Times New Roman"/>
          <w:szCs w:val="24"/>
        </w:rPr>
        <w:t>Corporex</w:t>
      </w:r>
      <w:proofErr w:type="spellEnd"/>
      <w:r w:rsidR="00DF6AC7" w:rsidRPr="0029539C">
        <w:rPr>
          <w:rFonts w:ascii="Times New Roman" w:hAnsi="Times New Roman"/>
          <w:szCs w:val="24"/>
        </w:rPr>
        <w:t xml:space="preserve"> Park Dr.</w:t>
      </w:r>
      <w:r w:rsidR="00DE1E7F" w:rsidRPr="0029539C">
        <w:rPr>
          <w:rFonts w:ascii="Times New Roman" w:hAnsi="Times New Roman"/>
          <w:spacing w:val="-3"/>
          <w:szCs w:val="24"/>
        </w:rPr>
        <w:t>, Tampa, Hillsborough County, FL, 33619.</w:t>
      </w:r>
    </w:p>
    <w:p w:rsidR="00004D6B" w:rsidRDefault="00004D6B" w:rsidP="001723AB">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zCs w:val="24"/>
        </w:rPr>
      </w:pPr>
    </w:p>
    <w:p w:rsidR="004B14A7"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zCs w:val="24"/>
        </w:rPr>
        <w:tab/>
        <w:t xml:space="preserve">Pursuant to </w:t>
      </w:r>
      <w:r w:rsidRPr="00233C3A">
        <w:rPr>
          <w:rFonts w:ascii="Times New Roman" w:hAnsi="Times New Roman"/>
          <w:spacing w:val="-3"/>
          <w:szCs w:val="24"/>
        </w:rPr>
        <w:t xml:space="preserve">Pursuant to Section 403.815 and 403.0872, F.S. and Rules 62-103.150 </w:t>
      </w:r>
      <w:proofErr w:type="spellStart"/>
      <w:r w:rsidRPr="00233C3A">
        <w:rPr>
          <w:rFonts w:ascii="Times New Roman" w:hAnsi="Times New Roman"/>
          <w:spacing w:val="-3"/>
          <w:szCs w:val="24"/>
        </w:rPr>
        <w:t>and</w:t>
      </w:r>
      <w:r w:rsidR="001B767A" w:rsidRPr="00233C3A">
        <w:rPr>
          <w:rFonts w:ascii="Times New Roman" w:hAnsi="Times New Roman"/>
          <w:spacing w:val="-3"/>
          <w:szCs w:val="24"/>
        </w:rPr>
        <w:t>62</w:t>
      </w:r>
      <w:proofErr w:type="spellEnd"/>
      <w:r w:rsidR="001B767A" w:rsidRPr="00233C3A">
        <w:rPr>
          <w:rFonts w:ascii="Times New Roman" w:hAnsi="Times New Roman"/>
          <w:spacing w:val="-3"/>
          <w:szCs w:val="24"/>
        </w:rPr>
        <w:t xml:space="preserve">-210.350(3), </w:t>
      </w:r>
      <w:proofErr w:type="spellStart"/>
      <w:r w:rsidR="001B767A" w:rsidRPr="00233C3A">
        <w:rPr>
          <w:rFonts w:ascii="Times New Roman" w:hAnsi="Times New Roman"/>
          <w:spacing w:val="-3"/>
          <w:szCs w:val="24"/>
        </w:rPr>
        <w:t>F.A.C.</w:t>
      </w:r>
      <w:proofErr w:type="spellEnd"/>
      <w:r w:rsidR="001B767A" w:rsidRPr="00233C3A">
        <w:rPr>
          <w:rFonts w:ascii="Times New Roman" w:hAnsi="Times New Roman"/>
          <w:spacing w:val="-3"/>
          <w:szCs w:val="24"/>
        </w:rPr>
        <w:t xml:space="preserve">, you (the applicant) are required to publish at your own expense the enclosed Notice of Intent to Issue Permit.  The notice shall be published one time as soon as possible, in the legal advertisement section of a newspaper of general circulation in the area affected.  For the </w:t>
      </w:r>
    </w:p>
    <w:p w:rsidR="001B767A" w:rsidRDefault="001B767A" w:rsidP="00233C3A">
      <w:pPr>
        <w:tabs>
          <w:tab w:val="left" w:pos="-1080"/>
          <w:tab w:val="left" w:pos="-360"/>
          <w:tab w:val="left" w:pos="720"/>
          <w:tab w:val="left" w:pos="1152"/>
        </w:tabs>
        <w:suppressAutoHyphens/>
        <w:jc w:val="both"/>
        <w:rPr>
          <w:rFonts w:ascii="Times New Roman" w:hAnsi="Times New Roman"/>
          <w:spacing w:val="-3"/>
          <w:szCs w:val="24"/>
        </w:rPr>
        <w:sectPr w:rsidR="001B767A">
          <w:footerReference w:type="default" r:id="rId9"/>
          <w:endnotePr>
            <w:numFmt w:val="decimal"/>
          </w:endnotePr>
          <w:pgSz w:w="12240" w:h="15840"/>
          <w:pgMar w:top="1440" w:right="1080" w:bottom="720" w:left="1080" w:header="1440" w:footer="720" w:gutter="0"/>
          <w:cols w:space="720"/>
          <w:noEndnote/>
        </w:sectPr>
      </w:pPr>
    </w:p>
    <w:p w:rsidR="00DE1E7F" w:rsidRPr="00233C3A" w:rsidRDefault="001B767A" w:rsidP="002604CF">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lastRenderedPageBreak/>
        <w:t>purpose of this rule, "publication in a newspaper of general circulation in the area affected" means publication in a</w:t>
      </w:r>
      <w:r w:rsidRPr="001B767A">
        <w:rPr>
          <w:rFonts w:ascii="Times New Roman" w:hAnsi="Times New Roman"/>
          <w:spacing w:val="-3"/>
          <w:szCs w:val="24"/>
        </w:rPr>
        <w:t xml:space="preserve"> </w:t>
      </w:r>
      <w:r w:rsidRPr="00233C3A">
        <w:rPr>
          <w:rFonts w:ascii="Times New Roman" w:hAnsi="Times New Roman"/>
          <w:spacing w:val="-3"/>
          <w:szCs w:val="24"/>
        </w:rPr>
        <w:t xml:space="preserve">newspaper meeting the requirements of Sections 50.011 and 50.031, </w:t>
      </w:r>
      <w:proofErr w:type="spellStart"/>
      <w:r w:rsidRPr="00233C3A">
        <w:rPr>
          <w:rFonts w:ascii="Times New Roman" w:hAnsi="Times New Roman"/>
          <w:spacing w:val="-3"/>
          <w:szCs w:val="24"/>
        </w:rPr>
        <w:t>F.S.</w:t>
      </w:r>
      <w:proofErr w:type="spellEnd"/>
      <w:r w:rsidRPr="00233C3A">
        <w:rPr>
          <w:rFonts w:ascii="Times New Roman" w:hAnsi="Times New Roman"/>
          <w:spacing w:val="-3"/>
          <w:szCs w:val="24"/>
        </w:rPr>
        <w:t xml:space="preserve">, in the county where the activity </w:t>
      </w:r>
      <w:proofErr w:type="spellStart"/>
      <w:r w:rsidRPr="00233C3A">
        <w:rPr>
          <w:rFonts w:ascii="Times New Roman" w:hAnsi="Times New Roman"/>
          <w:spacing w:val="-3"/>
          <w:szCs w:val="24"/>
        </w:rPr>
        <w:t>is</w:t>
      </w:r>
      <w:r w:rsidR="00DE1E7F" w:rsidRPr="00233C3A">
        <w:rPr>
          <w:rFonts w:ascii="Times New Roman" w:hAnsi="Times New Roman"/>
          <w:spacing w:val="-3"/>
          <w:szCs w:val="24"/>
        </w:rPr>
        <w:t>newspaper</w:t>
      </w:r>
      <w:proofErr w:type="spellEnd"/>
      <w:r w:rsidR="00DE1E7F" w:rsidRPr="00233C3A">
        <w:rPr>
          <w:rFonts w:ascii="Times New Roman" w:hAnsi="Times New Roman"/>
          <w:spacing w:val="-3"/>
          <w:szCs w:val="24"/>
        </w:rPr>
        <w:t xml:space="preserve">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00DE1E7F" w:rsidRPr="00233C3A">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00DE1E7F" w:rsidRPr="00233C3A">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pStyle w:val="BodyText"/>
      </w:pPr>
      <w:r w:rsidRPr="00233C3A">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disputes the material facts on which the EPC’s action is based must contain the following information: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and address of each agency affected and each agency’s file or identification number if known;</w:t>
      </w:r>
    </w:p>
    <w:p w:rsidR="00DE1E7F" w:rsidRPr="00233C3A" w:rsidRDefault="00DE1E7F" w:rsidP="00F9329E">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DE1E7F" w:rsidRPr="00233C3A" w:rsidRDefault="00DE1E7F" w:rsidP="00F9329E">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how and when the petitioner received notice of the EPC action;</w:t>
      </w:r>
    </w:p>
    <w:p w:rsidR="00DE1E7F" w:rsidRPr="00233C3A" w:rsidRDefault="00DE1E7F" w:rsidP="00F9329E">
      <w:pPr>
        <w:pStyle w:val="BodyTextIndent2"/>
        <w:spacing w:after="0" w:line="240" w:lineRule="auto"/>
        <w:ind w:firstLine="360"/>
        <w:rPr>
          <w:rFonts w:ascii="Times New Roman" w:hAnsi="Times New Roman"/>
          <w:szCs w:val="24"/>
        </w:rPr>
      </w:pPr>
      <w:r w:rsidRPr="00233C3A">
        <w:rPr>
          <w:rFonts w:ascii="Times New Roman" w:hAnsi="Times New Roman"/>
          <w:szCs w:val="24"/>
        </w:rPr>
        <w:t xml:space="preserve">(d) A statement of all disputed issues of material fact.  If there are none, the petition must so </w:t>
      </w:r>
      <w:r>
        <w:rPr>
          <w:rFonts w:ascii="Times New Roman" w:hAnsi="Times New Roman"/>
          <w:szCs w:val="24"/>
        </w:rPr>
        <w:t>i</w:t>
      </w:r>
      <w:r w:rsidRPr="00233C3A">
        <w:rPr>
          <w:rFonts w:ascii="Times New Roman" w:hAnsi="Times New Roman"/>
          <w:szCs w:val="24"/>
        </w:rPr>
        <w:t>ndicate;</w:t>
      </w:r>
    </w:p>
    <w:p w:rsidR="00DE1E7F" w:rsidRPr="00233C3A" w:rsidRDefault="00DE1E7F" w:rsidP="00547930">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t>A concise statement of the ultimate facts alleged, including the specific facts the petitioner contends warrant reversal or modification of the EPC’s proposed action;</w:t>
      </w:r>
    </w:p>
    <w:p w:rsidR="00DE1E7F" w:rsidRPr="00233C3A" w:rsidRDefault="00DE1E7F" w:rsidP="00547930">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lastRenderedPageBreak/>
        <w:t>A statement of specific rules or statutes the petitioner contends requires reversal or modification of the EPC’s proposed action; and</w:t>
      </w:r>
    </w:p>
    <w:p w:rsidR="00DE1E7F" w:rsidRPr="00233C3A" w:rsidRDefault="00DE1E7F" w:rsidP="00547930">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the relief sought by the petitioner, stating precisely the action petitioner wishes the EPC to take with respect to the EPC’s proposed action.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Mediation under section 120.573, F.S. is not available in this proceeding.</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F9329E">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application for a variance or waiver is made by filing a petition with the Office of General Counsel of the Department of Environmental Protection, 3900 Commonwealth Boulevard, Mail Station #35, </w:t>
      </w:r>
      <w:proofErr w:type="gramStart"/>
      <w:r w:rsidRPr="00233C3A">
        <w:rPr>
          <w:rFonts w:ascii="Times New Roman" w:hAnsi="Times New Roman"/>
          <w:spacing w:val="-3"/>
          <w:szCs w:val="24"/>
        </w:rPr>
        <w:t>Tallahassee</w:t>
      </w:r>
      <w:proofErr w:type="gramEnd"/>
      <w:r w:rsidRPr="00233C3A">
        <w:rPr>
          <w:rFonts w:ascii="Times New Roman" w:hAnsi="Times New Roman"/>
          <w:spacing w:val="-3"/>
          <w:szCs w:val="24"/>
        </w:rPr>
        <w:t>, FL  32399-3000.  The petition must specify the following information:</w:t>
      </w:r>
    </w:p>
    <w:p w:rsidR="00DE1E7F" w:rsidRPr="00233C3A" w:rsidRDefault="00DE1E7F" w:rsidP="00F9329E">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F9329E">
      <w:pPr>
        <w:pStyle w:val="BodyTextIndent2"/>
        <w:spacing w:after="0" w:line="240" w:lineRule="auto"/>
        <w:ind w:firstLine="360"/>
        <w:rPr>
          <w:rFonts w:ascii="Times New Roman" w:hAnsi="Times New Roman"/>
          <w:szCs w:val="24"/>
        </w:rPr>
      </w:pPr>
      <w:r w:rsidRPr="00233C3A">
        <w:rPr>
          <w:rFonts w:ascii="Times New Roman" w:hAnsi="Times New Roman"/>
          <w:szCs w:val="24"/>
        </w:rPr>
        <w:t>(a) The name, address, and telephone number of the petitioner,</w:t>
      </w:r>
    </w:p>
    <w:p w:rsidR="00DE1E7F" w:rsidRPr="00233C3A" w:rsidRDefault="00DE1E7F" w:rsidP="004D289B">
      <w:pPr>
        <w:pStyle w:val="BodyTextIndent2"/>
        <w:tabs>
          <w:tab w:val="left" w:pos="810"/>
        </w:tabs>
        <w:spacing w:after="0" w:line="240" w:lineRule="auto"/>
        <w:ind w:firstLine="360"/>
        <w:rPr>
          <w:rFonts w:ascii="Times New Roman" w:hAnsi="Times New Roman"/>
          <w:szCs w:val="24"/>
        </w:rPr>
      </w:pPr>
      <w:r w:rsidRPr="00233C3A">
        <w:rPr>
          <w:rFonts w:ascii="Times New Roman" w:hAnsi="Times New Roman"/>
          <w:szCs w:val="24"/>
        </w:rPr>
        <w:t>(b) The name, address, and telephone number of the attorney or qualified representative of the petitioner, if any,</w:t>
      </w:r>
    </w:p>
    <w:p w:rsidR="00DE1E7F" w:rsidRPr="00233C3A" w:rsidRDefault="00DE1E7F" w:rsidP="00F9329E">
      <w:pPr>
        <w:pStyle w:val="BodyTextIndent2"/>
        <w:spacing w:after="0" w:line="240" w:lineRule="auto"/>
        <w:ind w:firstLine="360"/>
        <w:rPr>
          <w:rFonts w:ascii="Times New Roman" w:hAnsi="Times New Roman"/>
          <w:szCs w:val="24"/>
        </w:rPr>
      </w:pPr>
      <w:r w:rsidRPr="00233C3A">
        <w:rPr>
          <w:rFonts w:ascii="Times New Roman" w:hAnsi="Times New Roman"/>
          <w:szCs w:val="24"/>
        </w:rPr>
        <w:t>(c) Each rule or portion of a rule from which a variance or waiver is requested,</w:t>
      </w:r>
    </w:p>
    <w:p w:rsidR="00DE1E7F" w:rsidRPr="00233C3A" w:rsidRDefault="00DE1E7F" w:rsidP="00F9329E">
      <w:pPr>
        <w:pStyle w:val="BodyTextIndent2"/>
        <w:widowControl/>
        <w:numPr>
          <w:ilvl w:val="0"/>
          <w:numId w:val="1"/>
        </w:numPr>
        <w:tabs>
          <w:tab w:val="left" w:pos="-1080"/>
          <w:tab w:val="left" w:pos="-360"/>
          <w:tab w:val="left" w:pos="720"/>
        </w:tabs>
        <w:suppressAutoHyphens/>
        <w:spacing w:after="0" w:line="240" w:lineRule="auto"/>
        <w:ind w:left="0" w:firstLine="720"/>
        <w:jc w:val="both"/>
        <w:rPr>
          <w:rFonts w:ascii="Times New Roman" w:hAnsi="Times New Roman"/>
          <w:szCs w:val="24"/>
        </w:rPr>
      </w:pPr>
      <w:r w:rsidRPr="00233C3A">
        <w:rPr>
          <w:rFonts w:ascii="Times New Roman" w:hAnsi="Times New Roman"/>
          <w:szCs w:val="24"/>
        </w:rPr>
        <w:t>The citation to the statute underlying (implemented by) the rule identified in (c) above,</w:t>
      </w:r>
    </w:p>
    <w:p w:rsidR="00DE1E7F" w:rsidRPr="00233C3A" w:rsidRDefault="00DE1E7F" w:rsidP="00233C3A">
      <w:pPr>
        <w:pStyle w:val="BodyTextIndent2"/>
        <w:widowControl/>
        <w:numPr>
          <w:ilvl w:val="0"/>
          <w:numId w:val="1"/>
        </w:numPr>
        <w:tabs>
          <w:tab w:val="left" w:pos="-1080"/>
          <w:tab w:val="left" w:pos="-360"/>
          <w:tab w:val="left" w:pos="720"/>
          <w:tab w:val="left" w:pos="1152"/>
        </w:tabs>
        <w:suppressAutoHyphens/>
        <w:spacing w:after="0" w:line="240" w:lineRule="auto"/>
        <w:jc w:val="both"/>
        <w:rPr>
          <w:rFonts w:ascii="Times New Roman" w:hAnsi="Times New Roman"/>
          <w:szCs w:val="24"/>
        </w:rPr>
      </w:pPr>
      <w:r w:rsidRPr="00233C3A">
        <w:rPr>
          <w:rFonts w:ascii="Times New Roman" w:hAnsi="Times New Roman"/>
          <w:szCs w:val="24"/>
        </w:rPr>
        <w:t>The type of action requested,</w:t>
      </w:r>
    </w:p>
    <w:p w:rsidR="00DE1E7F" w:rsidRPr="00233C3A" w:rsidRDefault="00DE1E7F" w:rsidP="00233C3A">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specific facts that would justify a variance or waiver for the petitioner,</w:t>
      </w:r>
    </w:p>
    <w:p w:rsidR="00DE1E7F" w:rsidRPr="00233C3A" w:rsidRDefault="00DE1E7F" w:rsidP="00233C3A">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reason by the variance or waiver would serve the purposes of the underlying statute (implemented by the rule), and</w:t>
      </w:r>
    </w:p>
    <w:p w:rsidR="00DE1E7F" w:rsidRDefault="00DE1E7F" w:rsidP="00233C3A">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DE1E7F" w:rsidRPr="00233C3A" w:rsidRDefault="00DE1E7F" w:rsidP="00BB4ED5">
      <w:pPr>
        <w:tabs>
          <w:tab w:val="left" w:pos="-1080"/>
          <w:tab w:val="left" w:pos="-360"/>
          <w:tab w:val="left" w:pos="-180"/>
          <w:tab w:val="left" w:pos="720"/>
        </w:tabs>
        <w:suppressAutoHyphens/>
        <w:ind w:left="720"/>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Department will grant a variance or waiver when the petition demonstrates both that the application of the rule would create a substantial hardship or violate principles of fairness, as each of the </w:t>
      </w:r>
      <w:r w:rsidRPr="00233C3A">
        <w:rPr>
          <w:rFonts w:ascii="Times New Roman" w:hAnsi="Times New Roman"/>
          <w:spacing w:val="-3"/>
          <w:szCs w:val="24"/>
        </w:rPr>
        <w:lastRenderedPageBreak/>
        <w:t>those terms is defined in Section 120.542(2), F.S., and that the purpose of the underlying statute will be or has been achieved by other means by the petitioner.</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w:t>
      </w:r>
      <w:r w:rsidRPr="00A8531C">
        <w:rPr>
          <w:rFonts w:ascii="Times New Roman" w:hAnsi="Times New Roman"/>
          <w:spacing w:val="-3"/>
          <w:szCs w:val="24"/>
        </w:rPr>
        <w:t xml:space="preserve">available to the EPC that are relevant to the permit decision.  Interested persons may contact </w:t>
      </w:r>
      <w:r w:rsidR="00C7466B">
        <w:rPr>
          <w:rFonts w:ascii="Times New Roman" w:hAnsi="Times New Roman"/>
          <w:spacing w:val="-3"/>
          <w:szCs w:val="24"/>
        </w:rPr>
        <w:t>Diana M. Lee</w:t>
      </w:r>
      <w:r w:rsidRPr="00A8531C">
        <w:rPr>
          <w:rFonts w:ascii="Times New Roman" w:hAnsi="Times New Roman"/>
          <w:spacing w:val="-3"/>
          <w:szCs w:val="24"/>
        </w:rPr>
        <w:t>, P.E., at the above address or call (813) 627-2600, for additional information.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Executed in Tampa, Florida</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ENVIRONMENTAL PROTECTION COMMISSION</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OF HILLSBOROUGH COUNTY</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__________________________________</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Richard D. Garrity, Ph.D.</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cc:  Florida Departme</w:t>
      </w:r>
      <w:r>
        <w:rPr>
          <w:rFonts w:ascii="Times New Roman" w:hAnsi="Times New Roman"/>
          <w:spacing w:val="-3"/>
          <w:szCs w:val="24"/>
        </w:rPr>
        <w:t>nt of Environmental Protection</w:t>
      </w:r>
      <w:r w:rsidRPr="00233C3A">
        <w:rPr>
          <w:rFonts w:ascii="Times New Roman" w:hAnsi="Times New Roman"/>
          <w:spacing w:val="-3"/>
          <w:szCs w:val="24"/>
        </w:rPr>
        <w:t xml:space="preserve"> </w:t>
      </w:r>
      <w:r>
        <w:rPr>
          <w:rFonts w:ascii="Times New Roman" w:hAnsi="Times New Roman"/>
          <w:spacing w:val="-3"/>
          <w:szCs w:val="24"/>
        </w:rPr>
        <w:t>(</w:t>
      </w:r>
      <w:r w:rsidRPr="00233C3A">
        <w:rPr>
          <w:rFonts w:ascii="Times New Roman" w:hAnsi="Times New Roman"/>
          <w:spacing w:val="-3"/>
          <w:szCs w:val="24"/>
        </w:rPr>
        <w:t>via email</w:t>
      </w:r>
      <w:r>
        <w:rPr>
          <w:rFonts w:ascii="Times New Roman" w:hAnsi="Times New Roman"/>
          <w:spacing w:val="-3"/>
          <w:szCs w:val="24"/>
        </w:rPr>
        <w:t>)</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r w:rsidR="004108F9">
        <w:rPr>
          <w:rFonts w:ascii="Times New Roman" w:hAnsi="Times New Roman"/>
          <w:spacing w:val="-3"/>
          <w:szCs w:val="24"/>
        </w:rPr>
        <w:t xml:space="preserve">Alan </w:t>
      </w:r>
      <w:proofErr w:type="spellStart"/>
      <w:r w:rsidR="004108F9">
        <w:rPr>
          <w:rFonts w:ascii="Times New Roman" w:hAnsi="Times New Roman"/>
          <w:spacing w:val="-3"/>
          <w:szCs w:val="24"/>
        </w:rPr>
        <w:t>Fandrey</w:t>
      </w:r>
      <w:proofErr w:type="spellEnd"/>
      <w:r w:rsidR="006142C9" w:rsidRPr="00233C3A">
        <w:rPr>
          <w:rFonts w:ascii="Times New Roman" w:hAnsi="Times New Roman"/>
          <w:spacing w:val="-3"/>
          <w:szCs w:val="24"/>
        </w:rPr>
        <w:t>, P.E.</w:t>
      </w:r>
      <w:r w:rsidRPr="00233C3A">
        <w:rPr>
          <w:rFonts w:ascii="Times New Roman" w:hAnsi="Times New Roman"/>
          <w:spacing w:val="-3"/>
          <w:szCs w:val="24"/>
        </w:rPr>
        <w:t xml:space="preserve"> – </w:t>
      </w:r>
      <w:r w:rsidR="004108F9">
        <w:rPr>
          <w:rFonts w:ascii="Times New Roman" w:hAnsi="Times New Roman"/>
          <w:spacing w:val="-3"/>
          <w:szCs w:val="24"/>
        </w:rPr>
        <w:t>Barr Engineering Company</w:t>
      </w:r>
      <w:r w:rsidRPr="00233C3A">
        <w:rPr>
          <w:rFonts w:ascii="Times New Roman" w:hAnsi="Times New Roman"/>
          <w:spacing w:val="-3"/>
          <w:szCs w:val="24"/>
        </w:rPr>
        <w:t xml:space="preserve"> (via email)</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u w:val="single"/>
        </w:rPr>
        <w:t>CERTIFICATE OF SERVICE</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t>This is to certify that this NOTICE OF PERMIT ISSUANCE and all copies were mailed before the close of business on _________________ to the listed persons.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FILING AND ACKNOWLEDGEMENT FILED, on this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date</w:t>
      </w:r>
      <w:proofErr w:type="gramEnd"/>
      <w:r w:rsidRPr="00233C3A">
        <w:rPr>
          <w:rFonts w:ascii="Times New Roman" w:hAnsi="Times New Roman"/>
          <w:spacing w:val="-3"/>
          <w:szCs w:val="24"/>
        </w:rPr>
        <w:t>, pursuant to Section 120.52(7), Florida Statues,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with</w:t>
      </w:r>
      <w:proofErr w:type="gramEnd"/>
      <w:r w:rsidRPr="00233C3A">
        <w:rPr>
          <w:rFonts w:ascii="Times New Roman" w:hAnsi="Times New Roman"/>
          <w:spacing w:val="-3"/>
          <w:szCs w:val="24"/>
        </w:rPr>
        <w:t xml:space="preserve"> the clerk, receipt of which is hereby acknowledged.</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 ___________</w:t>
      </w:r>
    </w:p>
    <w:p w:rsidR="00DE1E7F"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DE1E7F" w:rsidSect="00FE301A">
          <w:headerReference w:type="default" r:id="rId10"/>
          <w:endnotePr>
            <w:numFmt w:val="decimal"/>
          </w:endnotePr>
          <w:pgSz w:w="12240" w:h="15840"/>
          <w:pgMar w:top="1440" w:right="1080" w:bottom="720" w:left="1080" w:header="1440" w:footer="0" w:gutter="0"/>
          <w:pgNumType w:start="2"/>
          <w:cols w:space="720"/>
          <w:noEndnote/>
        </w:sect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  Clerk                 </w:t>
      </w:r>
      <w:r w:rsidRPr="00233C3A">
        <w:rPr>
          <w:rFonts w:ascii="Times New Roman" w:hAnsi="Times New Roman"/>
          <w:spacing w:val="-3"/>
          <w:szCs w:val="24"/>
        </w:rPr>
        <w:tab/>
        <w:t>Date</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center"/>
        <w:rPr>
          <w:rFonts w:ascii="Times New Roman" w:hAnsi="Times New Roman"/>
          <w:spacing w:val="-3"/>
          <w:szCs w:val="24"/>
        </w:rPr>
      </w:pPr>
      <w:r w:rsidRPr="00233C3A">
        <w:rPr>
          <w:rFonts w:ascii="Times New Roman" w:hAnsi="Times New Roman"/>
          <w:spacing w:val="-3"/>
          <w:szCs w:val="24"/>
        </w:rPr>
        <w:t>ENVIRONMENTAL PROTECTION COMMISSION</w:t>
      </w:r>
    </w:p>
    <w:p w:rsidR="00DE1E7F" w:rsidRPr="00233C3A" w:rsidRDefault="00DE1E7F" w:rsidP="00233C3A">
      <w:pPr>
        <w:pStyle w:val="Heading1"/>
        <w:jc w:val="center"/>
        <w:rPr>
          <w:rFonts w:ascii="Times New Roman" w:hAnsi="Times New Roman" w:cs="Times New Roman"/>
          <w:szCs w:val="24"/>
        </w:rPr>
      </w:pPr>
      <w:r w:rsidRPr="00233C3A">
        <w:rPr>
          <w:rFonts w:ascii="Times New Roman" w:hAnsi="Times New Roman" w:cs="Times New Roman"/>
          <w:szCs w:val="24"/>
        </w:rPr>
        <w:t>OF HILLSBOROUGH COUNTY</w:t>
      </w:r>
    </w:p>
    <w:p w:rsidR="00DE1E7F" w:rsidRPr="00233C3A" w:rsidRDefault="00DE1E7F" w:rsidP="00233C3A">
      <w:pPr>
        <w:tabs>
          <w:tab w:val="center" w:pos="5040"/>
        </w:tabs>
        <w:suppressAutoHyphens/>
        <w:jc w:val="center"/>
        <w:rPr>
          <w:rFonts w:ascii="Times New Roman" w:hAnsi="Times New Roman"/>
          <w:spacing w:val="-3"/>
          <w:szCs w:val="24"/>
        </w:rPr>
      </w:pPr>
      <w:r w:rsidRPr="00233C3A">
        <w:rPr>
          <w:rFonts w:ascii="Times New Roman" w:hAnsi="Times New Roman"/>
          <w:spacing w:val="-3"/>
          <w:szCs w:val="24"/>
        </w:rPr>
        <w:t>NOTICE OF INTENT TO ISSUE PERMIT</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0F65AF" w:rsidRDefault="00DE1E7F" w:rsidP="00D8380C">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233C3A">
        <w:rPr>
          <w:rFonts w:ascii="Times New Roman" w:hAnsi="Times New Roman"/>
          <w:szCs w:val="24"/>
        </w:rPr>
        <w:tab/>
        <w:t xml:space="preserve">The Environmental Protection </w:t>
      </w:r>
      <w:r w:rsidRPr="00D34E52">
        <w:rPr>
          <w:rFonts w:ascii="Times New Roman" w:hAnsi="Times New Roman"/>
          <w:szCs w:val="24"/>
        </w:rPr>
        <w:t xml:space="preserve">Commission of Hillsborough County (EPC), as delegated by the Florida Department of Environmental Protection (DEP), gives notice of its intent to issue an air pollution Permit No. </w:t>
      </w:r>
      <w:r w:rsidRPr="00D34E52">
        <w:rPr>
          <w:rFonts w:ascii="Times New Roman" w:hAnsi="Times New Roman"/>
          <w:spacing w:val="-3"/>
          <w:szCs w:val="24"/>
        </w:rPr>
        <w:t>05714</w:t>
      </w:r>
      <w:r w:rsidR="004108F9">
        <w:rPr>
          <w:rFonts w:ascii="Times New Roman" w:hAnsi="Times New Roman"/>
          <w:spacing w:val="-3"/>
          <w:szCs w:val="24"/>
        </w:rPr>
        <w:t>27</w:t>
      </w:r>
      <w:r w:rsidRPr="00D34E52">
        <w:rPr>
          <w:rFonts w:ascii="Times New Roman" w:hAnsi="Times New Roman"/>
          <w:spacing w:val="-3"/>
          <w:szCs w:val="24"/>
        </w:rPr>
        <w:t>-00</w:t>
      </w:r>
      <w:r w:rsidR="004108F9">
        <w:rPr>
          <w:rFonts w:ascii="Times New Roman" w:hAnsi="Times New Roman"/>
          <w:spacing w:val="-3"/>
          <w:szCs w:val="24"/>
        </w:rPr>
        <w:t>1</w:t>
      </w:r>
      <w:r w:rsidRPr="00D34E52">
        <w:rPr>
          <w:rFonts w:ascii="Times New Roman" w:hAnsi="Times New Roman"/>
          <w:spacing w:val="-3"/>
          <w:szCs w:val="24"/>
        </w:rPr>
        <w:t>-AC</w:t>
      </w:r>
      <w:r w:rsidRPr="00D34E52">
        <w:rPr>
          <w:rFonts w:ascii="Times New Roman" w:hAnsi="Times New Roman"/>
          <w:szCs w:val="24"/>
        </w:rPr>
        <w:t xml:space="preserve"> to </w:t>
      </w:r>
      <w:r w:rsidR="004108F9">
        <w:rPr>
          <w:rFonts w:ascii="Times New Roman" w:hAnsi="Times New Roman"/>
          <w:color w:val="000000"/>
          <w:szCs w:val="24"/>
        </w:rPr>
        <w:t>G&amp;K Services</w:t>
      </w:r>
      <w:r w:rsidRPr="00D34E52">
        <w:rPr>
          <w:rFonts w:ascii="Times New Roman" w:hAnsi="Times New Roman"/>
          <w:szCs w:val="24"/>
        </w:rPr>
        <w:t xml:space="preserve">.  </w:t>
      </w:r>
      <w:r w:rsidR="00D34E52" w:rsidRPr="00D34E52">
        <w:rPr>
          <w:rFonts w:ascii="Times New Roman" w:hAnsi="Times New Roman"/>
          <w:spacing w:val="-3"/>
          <w:szCs w:val="24"/>
        </w:rPr>
        <w:t>The applicant</w:t>
      </w:r>
      <w:r w:rsidR="00A53AA1">
        <w:rPr>
          <w:rFonts w:ascii="Times New Roman" w:hAnsi="Times New Roman"/>
          <w:spacing w:val="-3"/>
          <w:szCs w:val="24"/>
        </w:rPr>
        <w:t xml:space="preserve"> </w:t>
      </w:r>
      <w:r w:rsidR="00D34E52" w:rsidRPr="00D34E52">
        <w:rPr>
          <w:rFonts w:ascii="Times New Roman" w:hAnsi="Times New Roman"/>
          <w:spacing w:val="-3"/>
          <w:szCs w:val="24"/>
        </w:rPr>
        <w:t xml:space="preserve">applied on </w:t>
      </w:r>
      <w:r w:rsidR="004108F9">
        <w:rPr>
          <w:rFonts w:ascii="Times New Roman" w:hAnsi="Times New Roman"/>
          <w:spacing w:val="-3"/>
          <w:szCs w:val="24"/>
        </w:rPr>
        <w:t>November 9</w:t>
      </w:r>
      <w:r w:rsidR="00D34E52" w:rsidRPr="00D34E52">
        <w:rPr>
          <w:rFonts w:ascii="Times New Roman" w:hAnsi="Times New Roman"/>
          <w:spacing w:val="-3"/>
          <w:szCs w:val="24"/>
        </w:rPr>
        <w:t xml:space="preserve">, 2011 to the EPC </w:t>
      </w:r>
      <w:r w:rsidR="0060400F">
        <w:rPr>
          <w:rFonts w:ascii="Times New Roman" w:hAnsi="Times New Roman"/>
          <w:spacing w:val="-3"/>
          <w:szCs w:val="24"/>
        </w:rPr>
        <w:t xml:space="preserve">for </w:t>
      </w:r>
      <w:r w:rsidR="006137EF">
        <w:rPr>
          <w:rFonts w:ascii="Times New Roman" w:hAnsi="Times New Roman"/>
          <w:spacing w:val="-3"/>
          <w:szCs w:val="24"/>
        </w:rPr>
        <w:t xml:space="preserve">an </w:t>
      </w:r>
      <w:r w:rsidR="0060400F">
        <w:rPr>
          <w:rFonts w:ascii="Times New Roman" w:hAnsi="Times New Roman"/>
          <w:spacing w:val="-3"/>
          <w:szCs w:val="24"/>
        </w:rPr>
        <w:t>after-the-fact construction of an industrial laundry facility</w:t>
      </w:r>
      <w:r w:rsidR="0060400F" w:rsidRPr="001723AB">
        <w:rPr>
          <w:rFonts w:ascii="Times New Roman" w:hAnsi="Times New Roman"/>
          <w:spacing w:val="-3"/>
          <w:szCs w:val="24"/>
        </w:rPr>
        <w:t>.</w:t>
      </w:r>
      <w:r w:rsidR="0060400F">
        <w:rPr>
          <w:rFonts w:ascii="Times New Roman" w:hAnsi="Times New Roman"/>
          <w:spacing w:val="-3"/>
          <w:szCs w:val="24"/>
        </w:rPr>
        <w:t xml:space="preserve">  The </w:t>
      </w:r>
      <w:r w:rsidR="0060400F" w:rsidRPr="0029539C">
        <w:rPr>
          <w:rFonts w:ascii="Times New Roman" w:hAnsi="Times New Roman"/>
          <w:spacing w:val="-3"/>
          <w:szCs w:val="24"/>
        </w:rPr>
        <w:t>facility primarily processes shop towels, p</w:t>
      </w:r>
      <w:r w:rsidR="006137EF">
        <w:rPr>
          <w:rFonts w:ascii="Times New Roman" w:hAnsi="Times New Roman"/>
          <w:spacing w:val="-3"/>
          <w:szCs w:val="24"/>
        </w:rPr>
        <w:t>rint towels, mops, and garments using industrial sized washers and</w:t>
      </w:r>
      <w:r w:rsidR="0060400F" w:rsidRPr="0029539C">
        <w:rPr>
          <w:rFonts w:ascii="Times New Roman" w:hAnsi="Times New Roman"/>
          <w:spacing w:val="-3"/>
          <w:szCs w:val="24"/>
        </w:rPr>
        <w:t xml:space="preserve"> natural gas fired dryers.  </w:t>
      </w:r>
      <w:r w:rsidR="004108F9">
        <w:rPr>
          <w:rFonts w:ascii="Times New Roman" w:hAnsi="Times New Roman"/>
          <w:color w:val="000000"/>
          <w:szCs w:val="24"/>
        </w:rPr>
        <w:t>G&amp;K Services</w:t>
      </w:r>
      <w:r w:rsidR="007474EB" w:rsidRPr="00004D6B">
        <w:rPr>
          <w:rFonts w:ascii="Times New Roman" w:hAnsi="Times New Roman"/>
          <w:color w:val="000000"/>
          <w:szCs w:val="24"/>
        </w:rPr>
        <w:t>, which is a Synthetic Non-TV facility,</w:t>
      </w:r>
      <w:r w:rsidRPr="00004D6B">
        <w:rPr>
          <w:rFonts w:ascii="Times New Roman" w:hAnsi="Times New Roman"/>
          <w:color w:val="000000"/>
          <w:szCs w:val="24"/>
        </w:rPr>
        <w:t xml:space="preserve"> </w:t>
      </w:r>
      <w:r w:rsidR="008730F1" w:rsidRPr="00004D6B">
        <w:rPr>
          <w:rFonts w:ascii="Times New Roman" w:hAnsi="Times New Roman"/>
          <w:color w:val="000000"/>
          <w:szCs w:val="24"/>
        </w:rPr>
        <w:t>is located at</w:t>
      </w:r>
      <w:r w:rsidRPr="00004D6B">
        <w:rPr>
          <w:rFonts w:ascii="Times New Roman" w:hAnsi="Times New Roman"/>
          <w:color w:val="000000"/>
          <w:szCs w:val="24"/>
        </w:rPr>
        <w:t xml:space="preserve"> </w:t>
      </w:r>
      <w:r w:rsidR="004108F9">
        <w:rPr>
          <w:rFonts w:ascii="Times New Roman" w:hAnsi="Times New Roman"/>
          <w:szCs w:val="24"/>
        </w:rPr>
        <w:t xml:space="preserve">3735 </w:t>
      </w:r>
      <w:proofErr w:type="spellStart"/>
      <w:r w:rsidR="004108F9">
        <w:rPr>
          <w:rFonts w:ascii="Times New Roman" w:hAnsi="Times New Roman"/>
          <w:szCs w:val="24"/>
        </w:rPr>
        <w:t>Corporex</w:t>
      </w:r>
      <w:proofErr w:type="spellEnd"/>
      <w:r w:rsidR="004108F9">
        <w:rPr>
          <w:rFonts w:ascii="Times New Roman" w:hAnsi="Times New Roman"/>
          <w:szCs w:val="24"/>
        </w:rPr>
        <w:t xml:space="preserve"> Park Dr.</w:t>
      </w:r>
      <w:r w:rsidRPr="00004D6B">
        <w:rPr>
          <w:rFonts w:ascii="Times New Roman" w:hAnsi="Times New Roman"/>
          <w:spacing w:val="-3"/>
          <w:szCs w:val="24"/>
        </w:rPr>
        <w:t>, Tampa, Hillsborough</w:t>
      </w:r>
      <w:r w:rsidRPr="000F65AF">
        <w:rPr>
          <w:rFonts w:ascii="Times New Roman" w:hAnsi="Times New Roman"/>
          <w:spacing w:val="-3"/>
          <w:szCs w:val="24"/>
        </w:rPr>
        <w:t xml:space="preserve"> County, FL, 33619.</w:t>
      </w:r>
    </w:p>
    <w:p w:rsidR="00DE1E7F" w:rsidRPr="000F65AF" w:rsidRDefault="00DE1E7F" w:rsidP="00D8380C">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F65AF">
        <w:rPr>
          <w:rFonts w:ascii="Times New Roman" w:hAnsi="Times New Roman"/>
          <w:spacing w:val="-3"/>
          <w:szCs w:val="24"/>
        </w:rPr>
        <w:tab/>
        <w:t>A Best Available Control Technology</w:t>
      </w:r>
      <w:r w:rsidRPr="00233C3A">
        <w:rPr>
          <w:rFonts w:ascii="Times New Roman" w:hAnsi="Times New Roman"/>
          <w:spacing w:val="-3"/>
          <w:szCs w:val="24"/>
        </w:rPr>
        <w:t xml:space="preserve"> (BACT) determination was not required.</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disputes the material facts on which the EPC’s action is based must contain the following information: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numPr>
          <w:ilvl w:val="0"/>
          <w:numId w:val="4"/>
        </w:numPr>
        <w:tabs>
          <w:tab w:val="left" w:pos="-1080"/>
          <w:tab w:val="left" w:pos="-360"/>
          <w:tab w:val="left" w:pos="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and address of each agency affected and each agency’s file or identification number if known;</w:t>
      </w:r>
    </w:p>
    <w:p w:rsidR="00DE1E7F" w:rsidRPr="00233C3A" w:rsidRDefault="00DE1E7F" w:rsidP="00233C3A">
      <w:pPr>
        <w:numPr>
          <w:ilvl w:val="0"/>
          <w:numId w:val="4"/>
        </w:numPr>
        <w:tabs>
          <w:tab w:val="left" w:pos="-1710"/>
          <w:tab w:val="left" w:pos="-108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how and when petitioner received notice of the EPC action;</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all disputed issues of material fact.  If there are none, the petition must so indicate;</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lastRenderedPageBreak/>
        <w:t>A concise statement of the ultimate facts alleged, including the specific facts the petitioner contends warrant reversal or modification of the EPC proposed action;</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specific rules or statutes the petitioner contends requires reversal or modification of the EPC’s proposed action; and</w:t>
      </w:r>
    </w:p>
    <w:p w:rsidR="00DE1E7F" w:rsidRPr="00233C3A" w:rsidRDefault="00DE1E7F" w:rsidP="00233C3A">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the relief sought by the petitioner, stating precisely the action petitioner wishes the EPC to take with respect to the EPC’s proposed action.</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Mediation under section 120.573, F.S. is not available in this proceeding.</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w:t>
      </w:r>
      <w:r w:rsidR="00FE5672">
        <w:rPr>
          <w:rFonts w:ascii="Times New Roman" w:hAnsi="Times New Roman"/>
          <w:spacing w:val="-3"/>
          <w:szCs w:val="24"/>
        </w:rPr>
        <w:t>Diana M. Lee</w:t>
      </w:r>
      <w:r w:rsidRPr="00233C3A">
        <w:rPr>
          <w:rFonts w:ascii="Times New Roman" w:hAnsi="Times New Roman"/>
          <w:spacing w:val="-3"/>
          <w:szCs w:val="24"/>
        </w:rPr>
        <w:t xml:space="preserve">, </w:t>
      </w:r>
      <w:r>
        <w:rPr>
          <w:rFonts w:ascii="Times New Roman" w:hAnsi="Times New Roman"/>
          <w:spacing w:val="-3"/>
          <w:szCs w:val="24"/>
        </w:rPr>
        <w:t>P</w:t>
      </w:r>
      <w:r w:rsidRPr="00233C3A">
        <w:rPr>
          <w:rFonts w:ascii="Times New Roman" w:hAnsi="Times New Roman"/>
          <w:spacing w:val="-3"/>
          <w:szCs w:val="24"/>
        </w:rPr>
        <w:t>.E.</w:t>
      </w:r>
      <w:r w:rsidRPr="00233C3A">
        <w:rPr>
          <w:rFonts w:ascii="Times New Roman" w:hAnsi="Times New Roman"/>
          <w:b/>
          <w:spacing w:val="-3"/>
          <w:szCs w:val="24"/>
        </w:rPr>
        <w:t>,</w:t>
      </w:r>
      <w:r w:rsidRPr="00233C3A">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DE1E7F" w:rsidRPr="00233C3A" w:rsidRDefault="00DE1E7F" w:rsidP="00233C3A">
      <w:pPr>
        <w:tabs>
          <w:tab w:val="left" w:pos="-1080"/>
          <w:tab w:val="left" w:pos="-360"/>
          <w:tab w:val="left" w:pos="720"/>
          <w:tab w:val="left" w:pos="115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31770" w:rsidRPr="00233C3A" w:rsidRDefault="00C31770"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ENVIRONMENTAL PROTECTION COMMISSION OF</w:t>
      </w: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HILLSBOROUGH COUNTY, as Delegated by</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STATE OF FLORIDA</w:t>
      </w: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DEPARTMENT OF ENVIRONMENTAL PROTECTION</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NOTICE OF PERMIT</w:t>
      </w:r>
    </w:p>
    <w:p w:rsidR="00DE1E7F" w:rsidRPr="001C32C1"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8730F1" w:rsidRPr="00F54416" w:rsidRDefault="004108F9" w:rsidP="008730F1">
      <w:pPr>
        <w:suppressAutoHyphens/>
        <w:jc w:val="both"/>
        <w:rPr>
          <w:rFonts w:ascii="Times New Roman" w:hAnsi="Times New Roman"/>
          <w:color w:val="000000"/>
          <w:szCs w:val="24"/>
        </w:rPr>
      </w:pPr>
      <w:r>
        <w:rPr>
          <w:rFonts w:ascii="Times New Roman" w:hAnsi="Times New Roman"/>
          <w:color w:val="000000"/>
          <w:szCs w:val="24"/>
        </w:rPr>
        <w:t xml:space="preserve">Charley </w:t>
      </w:r>
      <w:proofErr w:type="spellStart"/>
      <w:r>
        <w:rPr>
          <w:rFonts w:ascii="Times New Roman" w:hAnsi="Times New Roman"/>
          <w:color w:val="000000"/>
          <w:szCs w:val="24"/>
        </w:rPr>
        <w:t>Kubler</w:t>
      </w:r>
      <w:proofErr w:type="spellEnd"/>
      <w:r w:rsidR="008730F1" w:rsidRPr="00F54416">
        <w:rPr>
          <w:rFonts w:ascii="Times New Roman" w:hAnsi="Times New Roman"/>
          <w:color w:val="000000"/>
          <w:szCs w:val="24"/>
        </w:rPr>
        <w:tab/>
      </w:r>
      <w:r w:rsidR="008730F1" w:rsidRPr="00F54416">
        <w:rPr>
          <w:rFonts w:ascii="Times New Roman" w:hAnsi="Times New Roman"/>
          <w:color w:val="000000"/>
          <w:szCs w:val="24"/>
        </w:rPr>
        <w:tab/>
      </w:r>
      <w:r w:rsidR="008730F1" w:rsidRPr="00F54416">
        <w:rPr>
          <w:rFonts w:ascii="Times New Roman" w:hAnsi="Times New Roman"/>
          <w:color w:val="000000"/>
          <w:szCs w:val="24"/>
        </w:rPr>
        <w:tab/>
      </w:r>
      <w:r w:rsidR="008730F1" w:rsidRPr="00F54416">
        <w:rPr>
          <w:rFonts w:ascii="Times New Roman" w:hAnsi="Times New Roman"/>
          <w:color w:val="000000"/>
          <w:szCs w:val="24"/>
        </w:rPr>
        <w:tab/>
      </w:r>
      <w:r w:rsidR="008730F1" w:rsidRPr="00F54416">
        <w:rPr>
          <w:rFonts w:ascii="Times New Roman" w:hAnsi="Times New Roman"/>
          <w:color w:val="000000"/>
          <w:szCs w:val="24"/>
        </w:rPr>
        <w:tab/>
      </w:r>
      <w:r w:rsidR="008730F1" w:rsidRPr="00F54416">
        <w:rPr>
          <w:rFonts w:ascii="Times New Roman" w:hAnsi="Times New Roman"/>
          <w:color w:val="000000"/>
          <w:szCs w:val="24"/>
        </w:rPr>
        <w:tab/>
      </w:r>
    </w:p>
    <w:p w:rsidR="008730F1" w:rsidRPr="00F54416" w:rsidRDefault="004108F9" w:rsidP="008730F1">
      <w:pPr>
        <w:suppressAutoHyphens/>
        <w:jc w:val="both"/>
        <w:rPr>
          <w:rFonts w:ascii="Times New Roman" w:hAnsi="Times New Roman"/>
          <w:spacing w:val="-3"/>
          <w:szCs w:val="24"/>
        </w:rPr>
      </w:pPr>
      <w:r>
        <w:rPr>
          <w:rFonts w:ascii="Times New Roman" w:hAnsi="Times New Roman"/>
          <w:color w:val="000000"/>
          <w:szCs w:val="24"/>
        </w:rPr>
        <w:t>Director Environmental Management</w:t>
      </w:r>
      <w:r w:rsidR="008730F1" w:rsidRPr="00F54416">
        <w:rPr>
          <w:rFonts w:ascii="Times New Roman" w:hAnsi="Times New Roman"/>
          <w:color w:val="000000"/>
          <w:szCs w:val="24"/>
        </w:rPr>
        <w:tab/>
      </w:r>
      <w:r w:rsidR="008730F1" w:rsidRPr="00F54416">
        <w:rPr>
          <w:rFonts w:ascii="Times New Roman" w:hAnsi="Times New Roman"/>
          <w:spacing w:val="-3"/>
          <w:szCs w:val="24"/>
        </w:rPr>
        <w:tab/>
      </w:r>
      <w:r w:rsidR="008730F1" w:rsidRPr="00F54416">
        <w:rPr>
          <w:rFonts w:ascii="Times New Roman" w:hAnsi="Times New Roman"/>
          <w:spacing w:val="-3"/>
          <w:szCs w:val="24"/>
        </w:rPr>
        <w:tab/>
      </w:r>
    </w:p>
    <w:p w:rsidR="008730F1" w:rsidRPr="00F54416" w:rsidRDefault="004108F9" w:rsidP="008730F1">
      <w:pPr>
        <w:suppressAutoHyphens/>
        <w:jc w:val="both"/>
        <w:rPr>
          <w:rFonts w:ascii="Times New Roman" w:hAnsi="Times New Roman"/>
          <w:color w:val="000000"/>
          <w:szCs w:val="24"/>
        </w:rPr>
      </w:pPr>
      <w:r>
        <w:rPr>
          <w:rFonts w:ascii="Times New Roman" w:hAnsi="Times New Roman"/>
          <w:color w:val="000000"/>
          <w:szCs w:val="24"/>
        </w:rPr>
        <w:t>G&amp;K Services</w:t>
      </w:r>
    </w:p>
    <w:p w:rsidR="008730F1" w:rsidRPr="00F54416" w:rsidRDefault="004108F9" w:rsidP="008730F1">
      <w:pPr>
        <w:suppressAutoHyphens/>
        <w:jc w:val="both"/>
        <w:rPr>
          <w:rFonts w:ascii="Times New Roman" w:hAnsi="Times New Roman"/>
          <w:color w:val="000000"/>
          <w:szCs w:val="24"/>
        </w:rPr>
      </w:pPr>
      <w:r>
        <w:rPr>
          <w:rFonts w:ascii="Times New Roman" w:hAnsi="Times New Roman"/>
          <w:color w:val="000000"/>
          <w:szCs w:val="24"/>
        </w:rPr>
        <w:t>5995 Opus Parkway, Suite 500</w:t>
      </w:r>
    </w:p>
    <w:p w:rsidR="00DE1E7F" w:rsidRPr="00F54416" w:rsidRDefault="004108F9" w:rsidP="008730F1">
      <w:pPr>
        <w:suppressAutoHyphens/>
        <w:jc w:val="both"/>
        <w:rPr>
          <w:rFonts w:ascii="Times New Roman" w:hAnsi="Times New Roman"/>
          <w:spacing w:val="-3"/>
          <w:szCs w:val="24"/>
        </w:rPr>
      </w:pPr>
      <w:r>
        <w:rPr>
          <w:rFonts w:ascii="Times New Roman" w:hAnsi="Times New Roman"/>
          <w:szCs w:val="24"/>
        </w:rPr>
        <w:t>Minnetonka, MN 55343</w:t>
      </w:r>
    </w:p>
    <w:p w:rsidR="00DE1E7F" w:rsidRPr="00F54416" w:rsidRDefault="00DE1E7F">
      <w:pPr>
        <w:tabs>
          <w:tab w:val="center" w:pos="5040"/>
        </w:tabs>
        <w:suppressAutoHyphens/>
        <w:jc w:val="both"/>
        <w:rPr>
          <w:rFonts w:ascii="Times New Roman" w:hAnsi="Times New Roman"/>
          <w:spacing w:val="-3"/>
          <w:szCs w:val="24"/>
        </w:rPr>
      </w:pPr>
    </w:p>
    <w:p w:rsidR="00DE1E7F" w:rsidRPr="00F54416" w:rsidRDefault="00DE1E7F" w:rsidP="00233C3A">
      <w:pPr>
        <w:tabs>
          <w:tab w:val="center" w:pos="5040"/>
        </w:tabs>
        <w:suppressAutoHyphens/>
        <w:jc w:val="both"/>
        <w:rPr>
          <w:rFonts w:ascii="Times New Roman" w:hAnsi="Times New Roman"/>
          <w:spacing w:val="-3"/>
          <w:szCs w:val="24"/>
        </w:rPr>
      </w:pPr>
      <w:r w:rsidRPr="00F54416">
        <w:rPr>
          <w:rFonts w:ascii="Times New Roman" w:hAnsi="Times New Roman"/>
          <w:spacing w:val="-3"/>
          <w:szCs w:val="24"/>
        </w:rPr>
        <w:t xml:space="preserve">Re:  Hillsborough County </w:t>
      </w:r>
      <w:r w:rsidR="007A44D2">
        <w:rPr>
          <w:rFonts w:ascii="Times New Roman" w:hAnsi="Times New Roman"/>
          <w:spacing w:val="-3"/>
          <w:szCs w:val="24"/>
        </w:rPr>
        <w:t>Air Permitting</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 xml:space="preserve">Dear Mr. </w:t>
      </w:r>
      <w:proofErr w:type="spellStart"/>
      <w:r w:rsidR="004108F9">
        <w:rPr>
          <w:rFonts w:ascii="Times New Roman" w:hAnsi="Times New Roman"/>
          <w:color w:val="000000"/>
          <w:szCs w:val="24"/>
        </w:rPr>
        <w:t>Kubler</w:t>
      </w:r>
      <w:proofErr w:type="spellEnd"/>
      <w:r w:rsidRPr="00F54416">
        <w:rPr>
          <w:rFonts w:ascii="Times New Roman" w:hAnsi="Times New Roman"/>
          <w:spacing w:val="-3"/>
          <w:szCs w:val="24"/>
        </w:rPr>
        <w:t>:</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Enclosed is Permit Number 05714</w:t>
      </w:r>
      <w:r w:rsidR="004108F9">
        <w:rPr>
          <w:rFonts w:ascii="Times New Roman" w:hAnsi="Times New Roman"/>
          <w:spacing w:val="-3"/>
          <w:szCs w:val="24"/>
        </w:rPr>
        <w:t>27</w:t>
      </w:r>
      <w:r w:rsidRPr="00F54416">
        <w:rPr>
          <w:rFonts w:ascii="Times New Roman" w:hAnsi="Times New Roman"/>
          <w:spacing w:val="-3"/>
          <w:szCs w:val="24"/>
        </w:rPr>
        <w:t>-00</w:t>
      </w:r>
      <w:r w:rsidR="004108F9">
        <w:rPr>
          <w:rFonts w:ascii="Times New Roman" w:hAnsi="Times New Roman"/>
          <w:spacing w:val="-3"/>
          <w:szCs w:val="24"/>
        </w:rPr>
        <w:t>1</w:t>
      </w:r>
      <w:r w:rsidRPr="00F54416">
        <w:rPr>
          <w:rFonts w:ascii="Times New Roman" w:hAnsi="Times New Roman"/>
          <w:spacing w:val="-3"/>
          <w:szCs w:val="24"/>
        </w:rPr>
        <w:t xml:space="preserve">-AC </w:t>
      </w:r>
      <w:r w:rsidR="004108F9">
        <w:rPr>
          <w:rFonts w:ascii="Times New Roman" w:hAnsi="Times New Roman"/>
          <w:spacing w:val="-3"/>
          <w:szCs w:val="24"/>
        </w:rPr>
        <w:t>for</w:t>
      </w:r>
      <w:r w:rsidR="00CB5F3D">
        <w:rPr>
          <w:rFonts w:ascii="Times New Roman" w:hAnsi="Times New Roman"/>
          <w:spacing w:val="-3"/>
          <w:szCs w:val="24"/>
        </w:rPr>
        <w:t xml:space="preserve"> an</w:t>
      </w:r>
      <w:r w:rsidR="004108F9">
        <w:rPr>
          <w:rFonts w:ascii="Times New Roman" w:hAnsi="Times New Roman"/>
          <w:spacing w:val="-3"/>
          <w:szCs w:val="24"/>
        </w:rPr>
        <w:t xml:space="preserve"> after-the-fact</w:t>
      </w:r>
      <w:r w:rsidR="00F06F07" w:rsidRPr="00F54416">
        <w:rPr>
          <w:rFonts w:ascii="Times New Roman" w:hAnsi="Times New Roman"/>
          <w:spacing w:val="-3"/>
          <w:szCs w:val="24"/>
        </w:rPr>
        <w:t xml:space="preserve"> construction of a</w:t>
      </w:r>
      <w:r w:rsidR="004108F9">
        <w:rPr>
          <w:rFonts w:ascii="Times New Roman" w:hAnsi="Times New Roman"/>
          <w:spacing w:val="-3"/>
          <w:szCs w:val="24"/>
        </w:rPr>
        <w:t>n industrial laundry facility</w:t>
      </w:r>
      <w:r w:rsidR="00C4059D" w:rsidRPr="00F54416">
        <w:rPr>
          <w:rFonts w:ascii="Times New Roman" w:hAnsi="Times New Roman"/>
          <w:szCs w:val="24"/>
        </w:rPr>
        <w:t>,</w:t>
      </w:r>
      <w:r w:rsidRPr="00F54416">
        <w:rPr>
          <w:rFonts w:ascii="Times New Roman" w:hAnsi="Times New Roman"/>
          <w:szCs w:val="24"/>
        </w:rPr>
        <w:t xml:space="preserve"> </w:t>
      </w:r>
      <w:r w:rsidRPr="00F54416">
        <w:rPr>
          <w:rFonts w:ascii="Times New Roman" w:hAnsi="Times New Roman"/>
          <w:spacing w:val="-3"/>
          <w:szCs w:val="24"/>
        </w:rPr>
        <w:t>issued pursuant to Section 403.087, Florida Statutes.</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F54416">
        <w:rPr>
          <w:rFonts w:ascii="Times New Roman" w:hAnsi="Times New Roman"/>
          <w:spacing w:val="-3"/>
          <w:szCs w:val="24"/>
        </w:rPr>
        <w:t>Executed in Tampa, Florida.</w:t>
      </w:r>
      <w:proofErr w:type="gramEnd"/>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t>Sincerely,</w:t>
      </w:r>
    </w:p>
    <w:p w:rsidR="00DE1E7F" w:rsidRPr="00F54416"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Richard D. Garrity, Ph.D.</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RDG/LAW/law</w:t>
      </w:r>
    </w:p>
    <w:p w:rsidR="0083646B" w:rsidRDefault="0083646B" w:rsidP="00771FF7">
      <w:pPr>
        <w:widowControl/>
        <w:rPr>
          <w:rFonts w:ascii="Times New Roman" w:hAnsi="Times New Roman"/>
          <w:color w:val="000000"/>
          <w:szCs w:val="24"/>
        </w:rPr>
      </w:pPr>
    </w:p>
    <w:p w:rsidR="00F06F07" w:rsidRDefault="00F06F07" w:rsidP="00771FF7">
      <w:pPr>
        <w:widowControl/>
        <w:rPr>
          <w:rFonts w:ascii="Times New Roman" w:hAnsi="Times New Roman"/>
          <w:color w:val="000000"/>
          <w:szCs w:val="24"/>
        </w:rPr>
      </w:pPr>
    </w:p>
    <w:p w:rsidR="00A34AEB" w:rsidRDefault="00A34AEB" w:rsidP="00771FF7">
      <w:pPr>
        <w:widowControl/>
        <w:rPr>
          <w:rFonts w:ascii="Times New Roman" w:hAnsi="Times New Roman"/>
          <w:color w:val="000000"/>
          <w:szCs w:val="24"/>
        </w:rPr>
      </w:pPr>
    </w:p>
    <w:p w:rsidR="00A34AEB" w:rsidRDefault="00A34AEB" w:rsidP="00771FF7">
      <w:pPr>
        <w:widowControl/>
        <w:rPr>
          <w:rFonts w:ascii="Times New Roman" w:hAnsi="Times New Roman"/>
          <w:color w:val="000000"/>
          <w:szCs w:val="24"/>
        </w:rPr>
      </w:pPr>
    </w:p>
    <w:p w:rsidR="00DE1E7F" w:rsidRPr="00233C3A" w:rsidRDefault="006D3121" w:rsidP="00771FF7">
      <w:pPr>
        <w:widowControl/>
        <w:rPr>
          <w:rFonts w:ascii="Times New Roman" w:hAnsi="Times New Roman"/>
          <w:spacing w:val="-3"/>
          <w:szCs w:val="24"/>
        </w:rPr>
      </w:pPr>
      <w:r>
        <w:rPr>
          <w:rFonts w:ascii="Times New Roman" w:hAnsi="Times New Roman"/>
          <w:color w:val="000000"/>
          <w:szCs w:val="24"/>
        </w:rPr>
        <w:lastRenderedPageBreak/>
        <w:t>G&amp;K Services</w:t>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sidR="00DE1E7F" w:rsidRPr="00233C3A">
        <w:rPr>
          <w:rFonts w:ascii="Times New Roman" w:hAnsi="Times New Roman"/>
          <w:szCs w:val="24"/>
        </w:rPr>
        <w:tab/>
      </w:r>
      <w:r w:rsidR="00DE1E7F" w:rsidRPr="00233C3A">
        <w:rPr>
          <w:rFonts w:ascii="Times New Roman" w:hAnsi="Times New Roman"/>
          <w:szCs w:val="24"/>
        </w:rPr>
        <w:tab/>
      </w:r>
      <w:r w:rsidR="00DE1E7F" w:rsidRPr="00233C3A">
        <w:rPr>
          <w:rFonts w:ascii="Times New Roman" w:hAnsi="Times New Roman"/>
          <w:szCs w:val="24"/>
        </w:rPr>
        <w:tab/>
      </w:r>
      <w:r w:rsidR="00DE1E7F" w:rsidRPr="00233C3A">
        <w:rPr>
          <w:rFonts w:ascii="Times New Roman" w:hAnsi="Times New Roman"/>
          <w:szCs w:val="24"/>
        </w:rPr>
        <w:tab/>
      </w:r>
      <w:r w:rsidR="00DE1E7F" w:rsidRPr="00233C3A">
        <w:rPr>
          <w:rFonts w:ascii="Times New Roman" w:hAnsi="Times New Roman"/>
          <w:szCs w:val="24"/>
        </w:rPr>
        <w:tab/>
      </w:r>
      <w:r w:rsidR="00DE1E7F" w:rsidRPr="00233C3A">
        <w:rPr>
          <w:rFonts w:ascii="Times New Roman" w:hAnsi="Times New Roman"/>
          <w:szCs w:val="24"/>
        </w:rPr>
        <w:tab/>
        <w:t>Page 2 of 2</w:t>
      </w:r>
    </w:p>
    <w:p w:rsidR="00DE1E7F" w:rsidRPr="00233C3A" w:rsidRDefault="00DE1E7F" w:rsidP="00233C3A">
      <w:pPr>
        <w:suppressAutoHyphens/>
        <w:jc w:val="both"/>
        <w:rPr>
          <w:rFonts w:ascii="Times New Roman" w:hAnsi="Times New Roman"/>
          <w:spacing w:val="-3"/>
          <w:szCs w:val="24"/>
        </w:rPr>
      </w:pPr>
      <w:r w:rsidRPr="00233C3A">
        <w:rPr>
          <w:rFonts w:ascii="Times New Roman" w:hAnsi="Times New Roman"/>
          <w:szCs w:val="24"/>
        </w:rPr>
        <w:t>Tampa, Fl 33619</w:t>
      </w:r>
    </w:p>
    <w:p w:rsidR="00DE1E7F"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E172E" w:rsidRPr="00233C3A" w:rsidRDefault="007E172E"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cc:  Florida Department of Environmental Protection (via email)</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r w:rsidR="006D3121">
        <w:rPr>
          <w:rFonts w:ascii="Times New Roman" w:hAnsi="Times New Roman"/>
          <w:spacing w:val="-3"/>
          <w:szCs w:val="24"/>
        </w:rPr>
        <w:t xml:space="preserve">Alan </w:t>
      </w:r>
      <w:proofErr w:type="spellStart"/>
      <w:r w:rsidR="006D3121">
        <w:rPr>
          <w:rFonts w:ascii="Times New Roman" w:hAnsi="Times New Roman"/>
          <w:spacing w:val="-3"/>
          <w:szCs w:val="24"/>
        </w:rPr>
        <w:t>Fandrey</w:t>
      </w:r>
      <w:proofErr w:type="spellEnd"/>
      <w:r w:rsidR="006D3121" w:rsidRPr="00233C3A">
        <w:rPr>
          <w:rFonts w:ascii="Times New Roman" w:hAnsi="Times New Roman"/>
          <w:spacing w:val="-3"/>
          <w:szCs w:val="24"/>
        </w:rPr>
        <w:t xml:space="preserve">, P.E. – </w:t>
      </w:r>
      <w:r w:rsidR="006D3121">
        <w:rPr>
          <w:rFonts w:ascii="Times New Roman" w:hAnsi="Times New Roman"/>
          <w:spacing w:val="-3"/>
          <w:szCs w:val="24"/>
        </w:rPr>
        <w:t>Barr Engineering Company</w:t>
      </w:r>
      <w:r w:rsidR="006D3121" w:rsidRPr="00233C3A">
        <w:rPr>
          <w:rFonts w:ascii="Times New Roman" w:hAnsi="Times New Roman"/>
          <w:spacing w:val="-3"/>
          <w:szCs w:val="24"/>
        </w:rPr>
        <w:t xml:space="preserve"> (via email)</w:t>
      </w:r>
    </w:p>
    <w:p w:rsidR="00DE1E7F" w:rsidRPr="00233C3A" w:rsidRDefault="00DE1E7F" w:rsidP="00233C3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u w:val="single"/>
        </w:rPr>
        <w:t>CERTIFICATE OF SERVICE</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t>This is to certify that this NOTICE OF PERMIT ISSUANCE and all copies were mailed before the close of business on _________________ to the listed persons.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FILING AND ACKNOWLEDGEMENT FILED, on this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date</w:t>
      </w:r>
      <w:proofErr w:type="gramEnd"/>
      <w:r w:rsidRPr="00233C3A">
        <w:rPr>
          <w:rFonts w:ascii="Times New Roman" w:hAnsi="Times New Roman"/>
          <w:spacing w:val="-3"/>
          <w:szCs w:val="24"/>
        </w:rPr>
        <w:t>, pursuant to Section 120.52(7), Florida Statues,</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with</w:t>
      </w:r>
      <w:proofErr w:type="gramEnd"/>
      <w:r w:rsidRPr="00233C3A">
        <w:rPr>
          <w:rFonts w:ascii="Times New Roman" w:hAnsi="Times New Roman"/>
          <w:spacing w:val="-3"/>
          <w:szCs w:val="24"/>
        </w:rPr>
        <w:t xml:space="preserve"> the clerk, receipt of which is hereby acknowledged.</w:t>
      </w: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233C3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 ___________</w:t>
      </w:r>
    </w:p>
    <w:p w:rsidR="00DE1E7F" w:rsidRDefault="00DE1E7F" w:rsidP="00233C3A">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  Clerk                 </w:t>
      </w:r>
      <w:r w:rsidRPr="00233C3A">
        <w:rPr>
          <w:rFonts w:ascii="Times New Roman" w:hAnsi="Times New Roman"/>
          <w:spacing w:val="-3"/>
          <w:szCs w:val="24"/>
        </w:rPr>
        <w:tab/>
        <w:t>Date</w:t>
      </w:r>
    </w:p>
    <w:p w:rsidR="00DE1E7F" w:rsidRDefault="00DE1E7F">
      <w:pPr>
        <w:widowControl/>
        <w:rPr>
          <w:rFonts w:ascii="Times New Roman" w:hAnsi="Times New Roman"/>
          <w:spacing w:val="-3"/>
          <w:szCs w:val="24"/>
        </w:rPr>
      </w:pPr>
      <w:r>
        <w:rPr>
          <w:rFonts w:ascii="Times New Roman" w:hAnsi="Times New Roman"/>
          <w:spacing w:val="-3"/>
          <w:szCs w:val="24"/>
        </w:rPr>
        <w:br w:type="page"/>
      </w:r>
    </w:p>
    <w:p w:rsidR="00DE1E7F" w:rsidRPr="00233C3A" w:rsidRDefault="00DE1E7F" w:rsidP="00233C3A">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sectPr w:rsidR="00DE1E7F" w:rsidRPr="00233C3A" w:rsidSect="00FE301A">
          <w:headerReference w:type="default" r:id="rId11"/>
          <w:footerReference w:type="even" r:id="rId12"/>
          <w:endnotePr>
            <w:numFmt w:val="decimal"/>
          </w:endnotePr>
          <w:pgSz w:w="12240" w:h="15840"/>
          <w:pgMar w:top="1152" w:right="1080" w:bottom="1152" w:left="1080" w:header="1440" w:footer="0" w:gutter="0"/>
          <w:pgNumType w:start="1"/>
          <w:cols w:space="720"/>
          <w:noEndnote/>
        </w:sect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PERMITTEE:</w:t>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   PERMIT/CERTIFICATION</w:t>
      </w:r>
    </w:p>
    <w:p w:rsidR="00DE1E7F" w:rsidRPr="00233C3A" w:rsidRDefault="00220196"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pacing w:val="-3"/>
          <w:szCs w:val="24"/>
        </w:rPr>
        <w:t>G&amp;K Services</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E1E7F" w:rsidRPr="00233C3A">
        <w:rPr>
          <w:rFonts w:ascii="Times New Roman" w:hAnsi="Times New Roman"/>
          <w:spacing w:val="-3"/>
          <w:szCs w:val="24"/>
        </w:rPr>
        <w:t xml:space="preserve"> </w:t>
      </w:r>
      <w:r w:rsidR="00DE1E7F" w:rsidRPr="00233C3A">
        <w:rPr>
          <w:rFonts w:ascii="Times New Roman" w:hAnsi="Times New Roman"/>
          <w:spacing w:val="-3"/>
          <w:szCs w:val="24"/>
        </w:rPr>
        <w:tab/>
      </w:r>
      <w:r w:rsidR="00DE1E7F" w:rsidRPr="00233C3A">
        <w:rPr>
          <w:rFonts w:ascii="Times New Roman" w:hAnsi="Times New Roman"/>
          <w:spacing w:val="-3"/>
          <w:szCs w:val="24"/>
        </w:rPr>
        <w:tab/>
        <w:t xml:space="preserve">   Permit No:  </w:t>
      </w:r>
      <w:r w:rsidR="00DE1E7F">
        <w:rPr>
          <w:rFonts w:ascii="Times New Roman" w:hAnsi="Times New Roman"/>
          <w:spacing w:val="-3"/>
          <w:szCs w:val="24"/>
        </w:rPr>
        <w:t>05714</w:t>
      </w:r>
      <w:r w:rsidR="00124BE0">
        <w:rPr>
          <w:rFonts w:ascii="Times New Roman" w:hAnsi="Times New Roman"/>
          <w:spacing w:val="-3"/>
          <w:szCs w:val="24"/>
        </w:rPr>
        <w:t>27</w:t>
      </w:r>
      <w:r w:rsidR="00DE1E7F">
        <w:rPr>
          <w:rFonts w:ascii="Times New Roman" w:hAnsi="Times New Roman"/>
          <w:spacing w:val="-3"/>
          <w:szCs w:val="24"/>
        </w:rPr>
        <w:t>-00</w:t>
      </w:r>
      <w:r w:rsidR="00A34AEB">
        <w:rPr>
          <w:rFonts w:ascii="Times New Roman" w:hAnsi="Times New Roman"/>
          <w:spacing w:val="-3"/>
          <w:szCs w:val="24"/>
        </w:rPr>
        <w:t>1</w:t>
      </w:r>
      <w:r w:rsidR="00DE1E7F">
        <w:rPr>
          <w:rFonts w:ascii="Times New Roman" w:hAnsi="Times New Roman"/>
          <w:spacing w:val="-3"/>
          <w:szCs w:val="24"/>
        </w:rPr>
        <w:t>-AC</w:t>
      </w:r>
    </w:p>
    <w:p w:rsidR="00DE1E7F" w:rsidRPr="00B020A4" w:rsidRDefault="00940F96"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zCs w:val="24"/>
        </w:rPr>
        <w:t xml:space="preserve">3735 </w:t>
      </w:r>
      <w:proofErr w:type="spellStart"/>
      <w:r>
        <w:rPr>
          <w:rFonts w:ascii="Times New Roman" w:hAnsi="Times New Roman"/>
          <w:szCs w:val="24"/>
        </w:rPr>
        <w:t>Corporex</w:t>
      </w:r>
      <w:proofErr w:type="spellEnd"/>
      <w:r>
        <w:rPr>
          <w:rFonts w:ascii="Times New Roman" w:hAnsi="Times New Roman"/>
          <w:szCs w:val="24"/>
        </w:rPr>
        <w:t xml:space="preserve"> Park Dr.</w:t>
      </w:r>
      <w:r w:rsidR="00DE1E7F" w:rsidRPr="00233C3A">
        <w:rPr>
          <w:rFonts w:ascii="Times New Roman" w:hAnsi="Times New Roman"/>
          <w:spacing w:val="-3"/>
          <w:szCs w:val="24"/>
        </w:rPr>
        <w:tab/>
      </w:r>
      <w:r w:rsidR="00DE1E7F" w:rsidRPr="00233C3A">
        <w:rPr>
          <w:rFonts w:ascii="Times New Roman" w:hAnsi="Times New Roman"/>
          <w:spacing w:val="-3"/>
          <w:szCs w:val="24"/>
        </w:rPr>
        <w:tab/>
      </w:r>
      <w:r w:rsidR="00DE1E7F" w:rsidRPr="00233C3A">
        <w:rPr>
          <w:rFonts w:ascii="Times New Roman" w:hAnsi="Times New Roman"/>
          <w:spacing w:val="-3"/>
          <w:szCs w:val="24"/>
        </w:rPr>
        <w:tab/>
      </w:r>
      <w:r w:rsidR="00DE1E7F" w:rsidRPr="00233C3A">
        <w:rPr>
          <w:rFonts w:ascii="Times New Roman" w:hAnsi="Times New Roman"/>
          <w:spacing w:val="-3"/>
          <w:szCs w:val="24"/>
        </w:rPr>
        <w:tab/>
        <w:t xml:space="preserve">   </w:t>
      </w:r>
      <w:r w:rsidR="00DE1E7F" w:rsidRPr="00B020A4">
        <w:rPr>
          <w:rFonts w:ascii="Times New Roman" w:hAnsi="Times New Roman"/>
          <w:spacing w:val="-3"/>
          <w:szCs w:val="24"/>
        </w:rPr>
        <w:t>County:  Hillsborough</w:t>
      </w:r>
    </w:p>
    <w:p w:rsidR="00DE1E7F" w:rsidRPr="00070374" w:rsidRDefault="00DE1E7F"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070374">
        <w:rPr>
          <w:rFonts w:ascii="Times New Roman" w:hAnsi="Times New Roman"/>
          <w:spacing w:val="-3"/>
          <w:szCs w:val="24"/>
        </w:rPr>
        <w:t>Tampa, FL 33619</w:t>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t xml:space="preserve">   </w:t>
      </w:r>
      <w:r w:rsidRPr="00E9608C">
        <w:rPr>
          <w:rFonts w:ascii="Times New Roman" w:hAnsi="Times New Roman"/>
          <w:spacing w:val="-3"/>
          <w:szCs w:val="24"/>
        </w:rPr>
        <w:t>Expiration Date:</w:t>
      </w:r>
      <w:r w:rsidR="000E58C7" w:rsidRPr="007819C4">
        <w:rPr>
          <w:rFonts w:ascii="Times New Roman" w:hAnsi="Times New Roman"/>
          <w:spacing w:val="-3"/>
          <w:szCs w:val="24"/>
        </w:rPr>
        <w:t xml:space="preserve">  </w:t>
      </w:r>
      <w:r w:rsidR="00E9608C">
        <w:rPr>
          <w:rFonts w:ascii="Times New Roman" w:hAnsi="Times New Roman"/>
          <w:spacing w:val="-3"/>
          <w:szCs w:val="24"/>
        </w:rPr>
        <w:t>April 30, 2013</w:t>
      </w:r>
    </w:p>
    <w:p w:rsidR="00DE1E7F" w:rsidRPr="00233C3A" w:rsidRDefault="00DE1E7F" w:rsidP="00345C3F">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rPr>
          <w:rFonts w:ascii="Times New Roman" w:hAnsi="Times New Roman"/>
          <w:spacing w:val="-3"/>
          <w:szCs w:val="24"/>
        </w:rPr>
      </w:pP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t xml:space="preserve">   </w:t>
      </w:r>
      <w:r w:rsidRPr="007974C5">
        <w:rPr>
          <w:rFonts w:ascii="Times New Roman" w:hAnsi="Times New Roman"/>
          <w:spacing w:val="-3"/>
          <w:szCs w:val="24"/>
        </w:rPr>
        <w:t>Project</w:t>
      </w:r>
      <w:r w:rsidR="00B5547A" w:rsidRPr="007974C5">
        <w:rPr>
          <w:rFonts w:ascii="Times New Roman" w:hAnsi="Times New Roman"/>
          <w:spacing w:val="-3"/>
          <w:szCs w:val="24"/>
        </w:rPr>
        <w:t>:</w:t>
      </w:r>
      <w:r w:rsidR="00B5547A">
        <w:rPr>
          <w:rFonts w:ascii="Times New Roman" w:hAnsi="Times New Roman"/>
          <w:spacing w:val="-3"/>
          <w:szCs w:val="24"/>
        </w:rPr>
        <w:t xml:space="preserve">  </w:t>
      </w:r>
      <w:r w:rsidR="007974C5">
        <w:rPr>
          <w:rFonts w:ascii="Times New Roman" w:hAnsi="Times New Roman"/>
          <w:spacing w:val="-3"/>
          <w:szCs w:val="24"/>
        </w:rPr>
        <w:t>Industrial Laundry Facility</w:t>
      </w:r>
    </w:p>
    <w:p w:rsidR="00DE1E7F" w:rsidRPr="00233C3A" w:rsidRDefault="00DE1E7F"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33588" w:rsidRDefault="00AB3E7F"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Pr>
          <w:rFonts w:ascii="Times New Roman" w:hAnsi="Times New Roman"/>
          <w:spacing w:val="-3"/>
          <w:szCs w:val="24"/>
        </w:rPr>
        <w:t>This permit is being issued to authorize</w:t>
      </w:r>
      <w:r w:rsidR="007E0CDE">
        <w:rPr>
          <w:rFonts w:ascii="Times New Roman" w:hAnsi="Times New Roman"/>
          <w:spacing w:val="-3"/>
          <w:szCs w:val="24"/>
        </w:rPr>
        <w:t xml:space="preserve"> the</w:t>
      </w:r>
      <w:r>
        <w:rPr>
          <w:rFonts w:ascii="Times New Roman" w:hAnsi="Times New Roman"/>
          <w:spacing w:val="-3"/>
          <w:szCs w:val="24"/>
        </w:rPr>
        <w:t xml:space="preserve"> </w:t>
      </w:r>
      <w:r w:rsidR="00E33588">
        <w:rPr>
          <w:rFonts w:ascii="Times New Roman" w:hAnsi="Times New Roman"/>
          <w:spacing w:val="-3"/>
          <w:szCs w:val="24"/>
        </w:rPr>
        <w:t xml:space="preserve">after-the-fact </w:t>
      </w:r>
      <w:r>
        <w:rPr>
          <w:rFonts w:ascii="Times New Roman" w:hAnsi="Times New Roman"/>
          <w:spacing w:val="-3"/>
          <w:szCs w:val="24"/>
        </w:rPr>
        <w:t xml:space="preserve">construction of </w:t>
      </w:r>
      <w:r w:rsidR="00E33588">
        <w:rPr>
          <w:rFonts w:ascii="Times New Roman" w:hAnsi="Times New Roman"/>
          <w:spacing w:val="-3"/>
          <w:szCs w:val="24"/>
        </w:rPr>
        <w:t>an industrial laundry facility</w:t>
      </w:r>
      <w:r>
        <w:rPr>
          <w:rFonts w:ascii="Times New Roman" w:hAnsi="Times New Roman"/>
          <w:spacing w:val="-3"/>
          <w:szCs w:val="24"/>
        </w:rPr>
        <w:t xml:space="preserve">.  </w:t>
      </w:r>
      <w:r w:rsidR="00E33588">
        <w:rPr>
          <w:rFonts w:ascii="Times New Roman" w:hAnsi="Times New Roman"/>
          <w:spacing w:val="-3"/>
          <w:szCs w:val="24"/>
        </w:rPr>
        <w:t xml:space="preserve">G&amp;K Services is an industrial laundry facility which </w:t>
      </w:r>
      <w:r w:rsidR="00E33588" w:rsidRPr="002D7141">
        <w:rPr>
          <w:rFonts w:ascii="Times New Roman" w:hAnsi="Times New Roman"/>
          <w:spacing w:val="-3"/>
          <w:szCs w:val="24"/>
        </w:rPr>
        <w:t xml:space="preserve">primarily </w:t>
      </w:r>
      <w:r w:rsidR="00E33588" w:rsidRPr="001A3C24">
        <w:rPr>
          <w:rFonts w:ascii="Times New Roman" w:hAnsi="Times New Roman"/>
          <w:spacing w:val="-3"/>
          <w:szCs w:val="24"/>
        </w:rPr>
        <w:t>processes</w:t>
      </w:r>
      <w:r w:rsidR="00C16C99" w:rsidRPr="00C16C99">
        <w:rPr>
          <w:rFonts w:ascii="Times New Roman" w:hAnsi="Times New Roman"/>
          <w:spacing w:val="-3"/>
          <w:szCs w:val="24"/>
        </w:rPr>
        <w:t xml:space="preserve"> </w:t>
      </w:r>
      <w:r w:rsidR="00C16C99">
        <w:rPr>
          <w:rFonts w:ascii="Times New Roman" w:hAnsi="Times New Roman"/>
          <w:spacing w:val="-3"/>
          <w:szCs w:val="24"/>
        </w:rPr>
        <w:t>soiled</w:t>
      </w:r>
      <w:r w:rsidR="00E33588" w:rsidRPr="001A3C24">
        <w:rPr>
          <w:rFonts w:ascii="Times New Roman" w:hAnsi="Times New Roman"/>
          <w:spacing w:val="-3"/>
          <w:szCs w:val="24"/>
        </w:rPr>
        <w:t xml:space="preserve"> shop towels, print towels, mops, and garments (materials), although the facility may process additional types of </w:t>
      </w:r>
      <w:r w:rsidR="00C16C99">
        <w:rPr>
          <w:rFonts w:ascii="Times New Roman" w:hAnsi="Times New Roman"/>
          <w:spacing w:val="-3"/>
          <w:szCs w:val="24"/>
        </w:rPr>
        <w:t>soiled</w:t>
      </w:r>
      <w:r w:rsidR="00C16C99" w:rsidRPr="001A3C24">
        <w:rPr>
          <w:rFonts w:ascii="Times New Roman" w:hAnsi="Times New Roman"/>
          <w:spacing w:val="-3"/>
          <w:szCs w:val="24"/>
        </w:rPr>
        <w:t xml:space="preserve"> </w:t>
      </w:r>
      <w:r w:rsidR="00E33588" w:rsidRPr="001A3C24">
        <w:rPr>
          <w:rFonts w:ascii="Times New Roman" w:hAnsi="Times New Roman"/>
          <w:spacing w:val="-3"/>
          <w:szCs w:val="24"/>
        </w:rPr>
        <w:t xml:space="preserve">materials.  </w:t>
      </w:r>
      <w:r w:rsidR="00C16C99">
        <w:rPr>
          <w:rFonts w:ascii="Times New Roman" w:hAnsi="Times New Roman"/>
          <w:spacing w:val="-3"/>
          <w:szCs w:val="24"/>
        </w:rPr>
        <w:t>Soiled m</w:t>
      </w:r>
      <w:r w:rsidR="00E33588" w:rsidRPr="001A3C24">
        <w:rPr>
          <w:rFonts w:ascii="Times New Roman" w:hAnsi="Times New Roman"/>
          <w:spacing w:val="-3"/>
          <w:szCs w:val="24"/>
        </w:rPr>
        <w:t>aterials are received by truck and manually sorted</w:t>
      </w:r>
      <w:r w:rsidR="00E33588" w:rsidRPr="001A3C24">
        <w:rPr>
          <w:rFonts w:ascii="Times New Roman" w:hAnsi="Times New Roman"/>
          <w:szCs w:val="24"/>
        </w:rPr>
        <w:t xml:space="preserve"> based</w:t>
      </w:r>
      <w:r w:rsidR="00E33588">
        <w:rPr>
          <w:rFonts w:ascii="Times New Roman" w:hAnsi="Times New Roman"/>
          <w:szCs w:val="24"/>
        </w:rPr>
        <w:t xml:space="preserve"> on</w:t>
      </w:r>
      <w:r w:rsidR="00E33588" w:rsidRPr="002D7141">
        <w:rPr>
          <w:rFonts w:ascii="Times New Roman" w:hAnsi="Times New Roman"/>
          <w:szCs w:val="24"/>
        </w:rPr>
        <w:t xml:space="preserve"> color and type of material</w:t>
      </w:r>
      <w:r w:rsidR="00E33588" w:rsidRPr="002D7141">
        <w:rPr>
          <w:rFonts w:ascii="Times New Roman" w:hAnsi="Times New Roman"/>
          <w:spacing w:val="-3"/>
          <w:szCs w:val="24"/>
        </w:rPr>
        <w:t>.</w:t>
      </w:r>
      <w:r w:rsidR="00E33588" w:rsidRPr="002D7141">
        <w:rPr>
          <w:rFonts w:ascii="Times New Roman" w:hAnsi="Times New Roman"/>
          <w:szCs w:val="24"/>
        </w:rPr>
        <w:t xml:space="preserve">  The </w:t>
      </w:r>
      <w:r w:rsidR="00C16C99">
        <w:rPr>
          <w:rFonts w:ascii="Times New Roman" w:hAnsi="Times New Roman"/>
          <w:spacing w:val="-3"/>
          <w:szCs w:val="24"/>
        </w:rPr>
        <w:t>soiled</w:t>
      </w:r>
      <w:r w:rsidR="00C16C99" w:rsidRPr="002D7141">
        <w:rPr>
          <w:rFonts w:ascii="Times New Roman" w:hAnsi="Times New Roman"/>
          <w:szCs w:val="24"/>
        </w:rPr>
        <w:t xml:space="preserve"> </w:t>
      </w:r>
      <w:r w:rsidR="00E33588" w:rsidRPr="002D7141">
        <w:rPr>
          <w:rFonts w:ascii="Times New Roman" w:hAnsi="Times New Roman"/>
          <w:szCs w:val="24"/>
        </w:rPr>
        <w:t>materials are then placed in cloth sacks</w:t>
      </w:r>
      <w:r w:rsidR="00E33588">
        <w:rPr>
          <w:rFonts w:ascii="Times New Roman" w:hAnsi="Times New Roman"/>
          <w:szCs w:val="24"/>
        </w:rPr>
        <w:t>,</w:t>
      </w:r>
      <w:r w:rsidR="00E33588" w:rsidRPr="002D7141">
        <w:rPr>
          <w:rFonts w:ascii="Times New Roman" w:hAnsi="Times New Roman"/>
          <w:szCs w:val="24"/>
        </w:rPr>
        <w:t xml:space="preserve"> which are hung from an overhead rack where they are </w:t>
      </w:r>
      <w:r w:rsidR="00C16C99">
        <w:rPr>
          <w:rFonts w:ascii="Times New Roman" w:hAnsi="Times New Roman"/>
          <w:szCs w:val="24"/>
        </w:rPr>
        <w:t xml:space="preserve">weighed and temporarily </w:t>
      </w:r>
      <w:r w:rsidR="00E33588" w:rsidRPr="002D7141">
        <w:rPr>
          <w:rFonts w:ascii="Times New Roman" w:hAnsi="Times New Roman"/>
          <w:szCs w:val="24"/>
        </w:rPr>
        <w:t xml:space="preserve">stored until ready to be washed.  The sacks are then emptied into one of nine washers.  </w:t>
      </w:r>
      <w:r w:rsidR="00C16C99">
        <w:rPr>
          <w:rFonts w:ascii="Times New Roman" w:hAnsi="Times New Roman"/>
          <w:szCs w:val="24"/>
        </w:rPr>
        <w:t xml:space="preserve">The washer capacities vary from 85 pounds of soiled material per load (in clean, dry weight equivalents) to 900 pounds of soiled material per load (in clean, dry weight equivalents).  </w:t>
      </w:r>
      <w:r w:rsidR="00E33588" w:rsidRPr="00BC51DD">
        <w:rPr>
          <w:rFonts w:ascii="Times New Roman" w:hAnsi="Times New Roman"/>
          <w:szCs w:val="24"/>
        </w:rPr>
        <w:t xml:space="preserve">All nine washers can operate at one time if needed and each washer can wash any </w:t>
      </w:r>
      <w:r w:rsidR="00C16C99">
        <w:rPr>
          <w:rFonts w:ascii="Times New Roman" w:hAnsi="Times New Roman"/>
          <w:szCs w:val="24"/>
        </w:rPr>
        <w:t xml:space="preserve">soiled </w:t>
      </w:r>
      <w:r w:rsidR="00C16C99" w:rsidRPr="00BC51DD">
        <w:rPr>
          <w:rFonts w:ascii="Times New Roman" w:hAnsi="Times New Roman"/>
          <w:szCs w:val="24"/>
        </w:rPr>
        <w:t>material</w:t>
      </w:r>
      <w:r w:rsidR="00C16C99">
        <w:rPr>
          <w:rFonts w:ascii="Times New Roman" w:hAnsi="Times New Roman"/>
          <w:szCs w:val="24"/>
        </w:rPr>
        <w:t>, although the two smallest washers typically only are used to wash soiled garments and soiled mops</w:t>
      </w:r>
      <w:r w:rsidR="00846A0D">
        <w:rPr>
          <w:rFonts w:ascii="Times New Roman" w:hAnsi="Times New Roman"/>
          <w:szCs w:val="24"/>
        </w:rPr>
        <w:t xml:space="preserve">.  </w:t>
      </w:r>
      <w:r w:rsidR="00E33588" w:rsidRPr="00BC51DD">
        <w:rPr>
          <w:rFonts w:ascii="Times New Roman" w:hAnsi="Times New Roman"/>
          <w:szCs w:val="24"/>
        </w:rPr>
        <w:t>Two of the washers vent outdoors through individual stacks and the remaining seven washers vent indoors.  All of the</w:t>
      </w:r>
      <w:r w:rsidR="00E33588" w:rsidRPr="00E45CC9">
        <w:rPr>
          <w:rFonts w:ascii="Times New Roman" w:hAnsi="Times New Roman"/>
          <w:szCs w:val="24"/>
        </w:rPr>
        <w:t xml:space="preserve"> washers operate on </w:t>
      </w:r>
      <w:r w:rsidR="00E33588">
        <w:rPr>
          <w:rFonts w:ascii="Times New Roman" w:hAnsi="Times New Roman"/>
          <w:szCs w:val="24"/>
        </w:rPr>
        <w:t>electrical power</w:t>
      </w:r>
      <w:r w:rsidR="00E33588" w:rsidRPr="00E45CC9">
        <w:rPr>
          <w:rFonts w:ascii="Times New Roman" w:hAnsi="Times New Roman"/>
          <w:szCs w:val="24"/>
        </w:rPr>
        <w:t>.</w:t>
      </w:r>
      <w:r w:rsidR="00E33588" w:rsidRPr="009B7C29">
        <w:rPr>
          <w:rFonts w:ascii="Times New Roman" w:hAnsi="Times New Roman"/>
          <w:szCs w:val="24"/>
        </w:rPr>
        <w:t xml:space="preserve">  </w:t>
      </w: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846A0D" w:rsidRDefault="00C16C99" w:rsidP="00C16C99">
      <w:pPr>
        <w:tabs>
          <w:tab w:val="left" w:pos="9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90"/>
        <w:jc w:val="both"/>
        <w:rPr>
          <w:rFonts w:ascii="Times New Roman" w:hAnsi="Times New Roman"/>
          <w:szCs w:val="24"/>
        </w:rPr>
      </w:pPr>
      <w:r>
        <w:rPr>
          <w:rFonts w:ascii="Times New Roman" w:hAnsi="Times New Roman"/>
          <w:szCs w:val="24"/>
        </w:rPr>
        <w:t xml:space="preserve">For the seven largest washers, when the washing cycle has finished, an operator opens the washer door and the washers automatically tilt forward and shake to unload </w:t>
      </w:r>
      <w:r w:rsidRPr="00962D8C">
        <w:rPr>
          <w:rFonts w:ascii="Times New Roman" w:hAnsi="Times New Roman"/>
          <w:szCs w:val="24"/>
        </w:rPr>
        <w:t>the</w:t>
      </w:r>
      <w:r>
        <w:rPr>
          <w:rFonts w:ascii="Times New Roman" w:hAnsi="Times New Roman"/>
          <w:szCs w:val="24"/>
        </w:rPr>
        <w:t xml:space="preserve"> clean</w:t>
      </w:r>
      <w:r w:rsidRPr="00962D8C">
        <w:rPr>
          <w:rFonts w:ascii="Times New Roman" w:hAnsi="Times New Roman"/>
          <w:szCs w:val="24"/>
        </w:rPr>
        <w:t xml:space="preserve"> material</w:t>
      </w:r>
      <w:r>
        <w:rPr>
          <w:rFonts w:ascii="Times New Roman" w:hAnsi="Times New Roman"/>
          <w:szCs w:val="24"/>
        </w:rPr>
        <w:t>s</w:t>
      </w:r>
      <w:r w:rsidRPr="00962D8C">
        <w:rPr>
          <w:rFonts w:ascii="Times New Roman" w:hAnsi="Times New Roman"/>
          <w:szCs w:val="24"/>
        </w:rPr>
        <w:t xml:space="preserve"> onto a moveable conveyor system.  The conveyor system then automatically moves in front of an empty dryer and the conveyor belt </w:t>
      </w:r>
      <w:r>
        <w:rPr>
          <w:rFonts w:ascii="Times New Roman" w:hAnsi="Times New Roman"/>
          <w:szCs w:val="24"/>
        </w:rPr>
        <w:t xml:space="preserve">unloads the materials into the dryer.  The two smallest washers are manually loaded and unloaded.  There are four natural gas fired dryers that operate at a maximum temperature of </w:t>
      </w:r>
      <w:proofErr w:type="spellStart"/>
      <w:r>
        <w:rPr>
          <w:rFonts w:ascii="Times New Roman" w:hAnsi="Times New Roman"/>
          <w:szCs w:val="24"/>
        </w:rPr>
        <w:t>225°F</w:t>
      </w:r>
      <w:proofErr w:type="spellEnd"/>
      <w:r>
        <w:rPr>
          <w:rFonts w:ascii="Times New Roman" w:hAnsi="Times New Roman"/>
          <w:szCs w:val="24"/>
        </w:rPr>
        <w:t xml:space="preserve">.  Three of the dryers </w:t>
      </w:r>
      <w:r w:rsidRPr="002D7141">
        <w:rPr>
          <w:rFonts w:ascii="Times New Roman" w:hAnsi="Times New Roman"/>
          <w:szCs w:val="24"/>
        </w:rPr>
        <w:t xml:space="preserve">can process </w:t>
      </w:r>
      <w:r>
        <w:rPr>
          <w:rFonts w:ascii="Times New Roman" w:hAnsi="Times New Roman"/>
          <w:szCs w:val="24"/>
        </w:rPr>
        <w:t>up to 7</w:t>
      </w:r>
      <w:r w:rsidRPr="002D7141">
        <w:rPr>
          <w:rFonts w:ascii="Times New Roman" w:hAnsi="Times New Roman"/>
          <w:szCs w:val="24"/>
        </w:rPr>
        <w:t>00 pounds</w:t>
      </w:r>
      <w:r>
        <w:rPr>
          <w:rFonts w:ascii="Times New Roman" w:hAnsi="Times New Roman"/>
          <w:szCs w:val="24"/>
        </w:rPr>
        <w:t xml:space="preserve"> per load each (in clean, dry weight equivalents), with cycle times that vary from 25 minutes to 45 minutes, depending on the material being processed.  The </w:t>
      </w:r>
      <w:r w:rsidR="00DE6B28">
        <w:rPr>
          <w:rFonts w:ascii="Times New Roman" w:hAnsi="Times New Roman"/>
          <w:szCs w:val="24"/>
        </w:rPr>
        <w:t>fourth (smallest) dryer is typically</w:t>
      </w:r>
    </w:p>
    <w:p w:rsidR="00DE6B28" w:rsidRDefault="00DE6B28" w:rsidP="00C16C99">
      <w:pPr>
        <w:tabs>
          <w:tab w:val="left" w:pos="9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90"/>
        <w:jc w:val="both"/>
        <w:rPr>
          <w:rFonts w:ascii="Times New Roman" w:hAnsi="Times New Roman"/>
          <w:szCs w:val="24"/>
        </w:rPr>
        <w:sectPr w:rsidR="00DE6B28" w:rsidSect="00C31770">
          <w:footerReference w:type="first" r:id="rId13"/>
          <w:endnotePr>
            <w:numFmt w:val="decimal"/>
          </w:endnotePr>
          <w:pgSz w:w="12240" w:h="15840"/>
          <w:pgMar w:top="1440" w:right="1080" w:bottom="1440" w:left="1080" w:header="1440" w:footer="615" w:gutter="0"/>
          <w:pgNumType w:start="2"/>
          <w:cols w:space="720"/>
          <w:noEndnote/>
          <w:titlePg/>
        </w:sectPr>
      </w:pPr>
    </w:p>
    <w:p w:rsidR="00E33588" w:rsidRDefault="00C16C99" w:rsidP="00846A0D">
      <w:pPr>
        <w:tabs>
          <w:tab w:val="left" w:pos="9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90"/>
        <w:jc w:val="both"/>
        <w:rPr>
          <w:rFonts w:ascii="Times New Roman" w:hAnsi="Times New Roman"/>
          <w:szCs w:val="24"/>
        </w:rPr>
      </w:pPr>
      <w:r>
        <w:rPr>
          <w:rFonts w:ascii="Times New Roman" w:hAnsi="Times New Roman"/>
          <w:szCs w:val="24"/>
        </w:rPr>
        <w:lastRenderedPageBreak/>
        <w:t>used to dry garments only, a</w:t>
      </w:r>
      <w:r w:rsidRPr="007F0B18">
        <w:rPr>
          <w:rFonts w:ascii="Times New Roman" w:hAnsi="Times New Roman"/>
          <w:szCs w:val="24"/>
        </w:rPr>
        <w:t xml:space="preserve">lthough it is not limited to drying only garments. </w:t>
      </w:r>
      <w:r>
        <w:rPr>
          <w:rFonts w:ascii="Times New Roman" w:hAnsi="Times New Roman"/>
          <w:szCs w:val="24"/>
        </w:rPr>
        <w:t xml:space="preserve"> T</w:t>
      </w:r>
      <w:r w:rsidRPr="007F0B18">
        <w:rPr>
          <w:rFonts w:ascii="Times New Roman" w:hAnsi="Times New Roman"/>
          <w:szCs w:val="24"/>
        </w:rPr>
        <w:t>h</w:t>
      </w:r>
      <w:r>
        <w:rPr>
          <w:rFonts w:ascii="Times New Roman" w:hAnsi="Times New Roman"/>
          <w:szCs w:val="24"/>
        </w:rPr>
        <w:t>is</w:t>
      </w:r>
      <w:r w:rsidRPr="007F0B18">
        <w:rPr>
          <w:rFonts w:ascii="Times New Roman" w:hAnsi="Times New Roman"/>
          <w:szCs w:val="24"/>
        </w:rPr>
        <w:t xml:space="preserve"> dryer can process 1</w:t>
      </w:r>
      <w:r>
        <w:rPr>
          <w:rFonts w:ascii="Times New Roman" w:hAnsi="Times New Roman"/>
          <w:szCs w:val="24"/>
        </w:rPr>
        <w:t>2</w:t>
      </w:r>
      <w:r w:rsidRPr="007F0B18">
        <w:rPr>
          <w:rFonts w:ascii="Times New Roman" w:hAnsi="Times New Roman"/>
          <w:szCs w:val="24"/>
        </w:rPr>
        <w:t xml:space="preserve">5 pounds </w:t>
      </w:r>
      <w:r>
        <w:rPr>
          <w:rFonts w:ascii="Times New Roman" w:hAnsi="Times New Roman"/>
          <w:szCs w:val="24"/>
        </w:rPr>
        <w:t xml:space="preserve">per load (in clean, dry weight equivalents) and the cycle time when drying garments is </w:t>
      </w:r>
      <w:r w:rsidRPr="007F0B18">
        <w:rPr>
          <w:rFonts w:ascii="Times New Roman" w:hAnsi="Times New Roman"/>
          <w:szCs w:val="24"/>
        </w:rPr>
        <w:t xml:space="preserve">25 minutes.  </w:t>
      </w:r>
      <w:proofErr w:type="gramStart"/>
      <w:r w:rsidRPr="007F0B18">
        <w:rPr>
          <w:rFonts w:ascii="Times New Roman" w:hAnsi="Times New Roman"/>
          <w:szCs w:val="24"/>
        </w:rPr>
        <w:t>The maximum temperature of th</w:t>
      </w:r>
      <w:r>
        <w:rPr>
          <w:rFonts w:ascii="Times New Roman" w:hAnsi="Times New Roman"/>
          <w:szCs w:val="24"/>
        </w:rPr>
        <w:t>is</w:t>
      </w:r>
      <w:r w:rsidRPr="007F0B18">
        <w:rPr>
          <w:rFonts w:ascii="Times New Roman" w:hAnsi="Times New Roman"/>
          <w:szCs w:val="24"/>
        </w:rPr>
        <w:t xml:space="preserve"> dryer when drying garments is </w:t>
      </w:r>
      <w:proofErr w:type="spellStart"/>
      <w:r w:rsidRPr="007F0B18">
        <w:rPr>
          <w:rFonts w:ascii="Times New Roman" w:hAnsi="Times New Roman"/>
          <w:szCs w:val="24"/>
        </w:rPr>
        <w:t>215°F</w:t>
      </w:r>
      <w:proofErr w:type="spellEnd"/>
      <w:r w:rsidRPr="007F0B18">
        <w:rPr>
          <w:rFonts w:ascii="Times New Roman" w:hAnsi="Times New Roman"/>
          <w:szCs w:val="24"/>
        </w:rPr>
        <w:t>.</w:t>
      </w:r>
      <w:proofErr w:type="gramEnd"/>
      <w:r w:rsidR="00846A0D">
        <w:rPr>
          <w:rFonts w:ascii="Times New Roman" w:hAnsi="Times New Roman"/>
          <w:szCs w:val="24"/>
        </w:rPr>
        <w:t xml:space="preserve">  </w:t>
      </w:r>
      <w:r w:rsidR="00E33588">
        <w:rPr>
          <w:rFonts w:ascii="Times New Roman" w:hAnsi="Times New Roman"/>
          <w:szCs w:val="24"/>
        </w:rPr>
        <w:t xml:space="preserve">The washers, </w:t>
      </w:r>
      <w:r w:rsidR="00E33588" w:rsidRPr="009B7C29">
        <w:rPr>
          <w:rFonts w:ascii="Times New Roman" w:hAnsi="Times New Roman"/>
          <w:szCs w:val="24"/>
        </w:rPr>
        <w:t>dryers</w:t>
      </w:r>
      <w:r w:rsidR="00E33588">
        <w:rPr>
          <w:rFonts w:ascii="Times New Roman" w:hAnsi="Times New Roman"/>
          <w:szCs w:val="24"/>
        </w:rPr>
        <w:t>, and moveable conveyor system</w:t>
      </w:r>
      <w:r w:rsidR="00E33588" w:rsidRPr="009B7C29">
        <w:rPr>
          <w:rFonts w:ascii="Times New Roman" w:hAnsi="Times New Roman"/>
          <w:szCs w:val="24"/>
        </w:rPr>
        <w:t xml:space="preserve"> are controlled by a computer system.  The washing and drying times are calculated by the </w:t>
      </w:r>
      <w:r w:rsidR="00C20441">
        <w:rPr>
          <w:rFonts w:ascii="Times New Roman" w:hAnsi="Times New Roman"/>
          <w:szCs w:val="24"/>
        </w:rPr>
        <w:t>computer</w:t>
      </w:r>
      <w:r w:rsidR="00E33588" w:rsidRPr="009B7C29">
        <w:rPr>
          <w:rFonts w:ascii="Times New Roman" w:hAnsi="Times New Roman"/>
          <w:szCs w:val="24"/>
        </w:rPr>
        <w:t xml:space="preserve"> and vary based on the type of material</w:t>
      </w:r>
      <w:r w:rsidR="00E33588">
        <w:rPr>
          <w:rFonts w:ascii="Times New Roman" w:hAnsi="Times New Roman"/>
          <w:szCs w:val="24"/>
        </w:rPr>
        <w:t xml:space="preserve"> that is</w:t>
      </w:r>
      <w:r w:rsidR="00E33588" w:rsidRPr="009B7C29">
        <w:rPr>
          <w:rFonts w:ascii="Times New Roman" w:hAnsi="Times New Roman"/>
          <w:szCs w:val="24"/>
        </w:rPr>
        <w:t xml:space="preserve"> being washed and dried.  The detergent for the washers is stored in </w:t>
      </w:r>
      <w:proofErr w:type="gramStart"/>
      <w:r w:rsidR="00E33588" w:rsidRPr="009B7C29">
        <w:rPr>
          <w:rFonts w:ascii="Times New Roman" w:hAnsi="Times New Roman"/>
          <w:szCs w:val="24"/>
        </w:rPr>
        <w:t>55 gallon</w:t>
      </w:r>
      <w:proofErr w:type="gramEnd"/>
      <w:r w:rsidR="00E33588" w:rsidRPr="009B7C29">
        <w:rPr>
          <w:rFonts w:ascii="Times New Roman" w:hAnsi="Times New Roman"/>
          <w:szCs w:val="24"/>
        </w:rPr>
        <w:t xml:space="preserve"> drums and is pumped to </w:t>
      </w:r>
      <w:r w:rsidR="00E33588">
        <w:rPr>
          <w:rFonts w:ascii="Times New Roman" w:hAnsi="Times New Roman"/>
          <w:szCs w:val="24"/>
        </w:rPr>
        <w:t>each</w:t>
      </w:r>
      <w:r w:rsidR="00E33588" w:rsidRPr="009B7C29">
        <w:rPr>
          <w:rFonts w:ascii="Times New Roman" w:hAnsi="Times New Roman"/>
          <w:szCs w:val="24"/>
        </w:rPr>
        <w:t xml:space="preserve"> washer as </w:t>
      </w:r>
      <w:r w:rsidR="0060375E">
        <w:rPr>
          <w:rFonts w:ascii="Times New Roman" w:hAnsi="Times New Roman"/>
          <w:szCs w:val="24"/>
        </w:rPr>
        <w:t>controlled</w:t>
      </w:r>
      <w:r w:rsidR="00E33588" w:rsidRPr="009B7C29">
        <w:rPr>
          <w:rFonts w:ascii="Times New Roman" w:hAnsi="Times New Roman"/>
          <w:szCs w:val="24"/>
        </w:rPr>
        <w:t xml:space="preserve"> by the </w:t>
      </w:r>
      <w:r w:rsidR="00643ADA" w:rsidRPr="009B7C29">
        <w:rPr>
          <w:rFonts w:ascii="Times New Roman" w:hAnsi="Times New Roman"/>
          <w:szCs w:val="24"/>
        </w:rPr>
        <w:t>computer</w:t>
      </w:r>
      <w:r w:rsidR="00E33588" w:rsidRPr="009B7C29">
        <w:rPr>
          <w:rFonts w:ascii="Times New Roman" w:hAnsi="Times New Roman"/>
          <w:szCs w:val="24"/>
        </w:rPr>
        <w:t>.</w:t>
      </w:r>
      <w:r w:rsidR="00E33588" w:rsidRPr="00AF6820">
        <w:rPr>
          <w:rFonts w:ascii="Times New Roman" w:hAnsi="Times New Roman"/>
          <w:szCs w:val="24"/>
        </w:rPr>
        <w:t xml:space="preserve"> </w:t>
      </w:r>
      <w:r w:rsidR="00E33588">
        <w:rPr>
          <w:rFonts w:ascii="Times New Roman" w:hAnsi="Times New Roman"/>
          <w:szCs w:val="24"/>
        </w:rPr>
        <w:t xml:space="preserve"> The facility has a total of 23 </w:t>
      </w:r>
      <w:r w:rsidR="0060375E">
        <w:rPr>
          <w:rFonts w:ascii="Times New Roman" w:hAnsi="Times New Roman"/>
          <w:szCs w:val="24"/>
        </w:rPr>
        <w:t xml:space="preserve">comfort cooling </w:t>
      </w:r>
      <w:r w:rsidR="00E33588">
        <w:rPr>
          <w:rFonts w:ascii="Times New Roman" w:hAnsi="Times New Roman"/>
          <w:szCs w:val="24"/>
        </w:rPr>
        <w:t xml:space="preserve">ventilation/exhaust fans.  The fans are spread throughout the warehouse and are located at ground level as well as in the ceiling.  </w:t>
      </w:r>
    </w:p>
    <w:p w:rsidR="00E33588" w:rsidRPr="009B7C29"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sidRPr="00AE5708">
        <w:rPr>
          <w:rFonts w:ascii="Times New Roman" w:hAnsi="Times New Roman"/>
          <w:szCs w:val="24"/>
        </w:rPr>
        <w:t xml:space="preserve">In addition to the dryers, the facility </w:t>
      </w:r>
      <w:r w:rsidRPr="00B32CBE">
        <w:rPr>
          <w:rFonts w:ascii="Times New Roman" w:hAnsi="Times New Roman"/>
          <w:szCs w:val="24"/>
        </w:rPr>
        <w:t xml:space="preserve">operates a natural gas fired Leonard Automatics, Model No. </w:t>
      </w:r>
      <w:proofErr w:type="gramStart"/>
      <w:r w:rsidRPr="00B32CBE">
        <w:rPr>
          <w:rFonts w:ascii="Times New Roman" w:hAnsi="Times New Roman"/>
          <w:szCs w:val="24"/>
        </w:rPr>
        <w:t>Special G32, steam tunnel.</w:t>
      </w:r>
      <w:proofErr w:type="gramEnd"/>
      <w:r w:rsidRPr="00B32CBE">
        <w:rPr>
          <w:rFonts w:ascii="Times New Roman" w:hAnsi="Times New Roman"/>
          <w:szCs w:val="24"/>
        </w:rPr>
        <w:t xml:space="preserve">  Clean</w:t>
      </w:r>
      <w:r w:rsidR="0060375E">
        <w:rPr>
          <w:rFonts w:ascii="Times New Roman" w:hAnsi="Times New Roman"/>
          <w:szCs w:val="24"/>
        </w:rPr>
        <w:t>ed</w:t>
      </w:r>
      <w:r w:rsidRPr="00B32CBE">
        <w:rPr>
          <w:rFonts w:ascii="Times New Roman" w:hAnsi="Times New Roman"/>
          <w:szCs w:val="24"/>
        </w:rPr>
        <w:t xml:space="preserve"> materials</w:t>
      </w:r>
      <w:r w:rsidR="0060375E">
        <w:rPr>
          <w:rFonts w:ascii="Times New Roman" w:hAnsi="Times New Roman"/>
          <w:szCs w:val="24"/>
        </w:rPr>
        <w:t xml:space="preserve"> (typically garments)</w:t>
      </w:r>
      <w:r w:rsidRPr="00B32CBE">
        <w:rPr>
          <w:rFonts w:ascii="Times New Roman" w:hAnsi="Times New Roman"/>
          <w:szCs w:val="24"/>
        </w:rPr>
        <w:t xml:space="preserve"> are hung on hangers and pass through a large tunnel.  The tunnel uses steam</w:t>
      </w:r>
      <w:r w:rsidR="0060375E" w:rsidRPr="0060375E">
        <w:rPr>
          <w:rFonts w:ascii="Times New Roman" w:hAnsi="Times New Roman"/>
          <w:szCs w:val="24"/>
        </w:rPr>
        <w:t xml:space="preserve"> </w:t>
      </w:r>
      <w:r w:rsidR="0060375E">
        <w:rPr>
          <w:rFonts w:ascii="Times New Roman" w:hAnsi="Times New Roman"/>
          <w:szCs w:val="24"/>
        </w:rPr>
        <w:t>from the boiler</w:t>
      </w:r>
      <w:r w:rsidRPr="00B32CBE">
        <w:rPr>
          <w:rFonts w:ascii="Times New Roman" w:hAnsi="Times New Roman"/>
          <w:szCs w:val="24"/>
        </w:rPr>
        <w:t xml:space="preserve"> to steam</w:t>
      </w:r>
      <w:r w:rsidRPr="00AE5708">
        <w:rPr>
          <w:rFonts w:ascii="Times New Roman" w:hAnsi="Times New Roman"/>
          <w:szCs w:val="24"/>
        </w:rPr>
        <w:t xml:space="preserve"> the materials in lieu of manually ironing the materials.  The steam tunnel can be used instead of a dryer (i.e., the wet </w:t>
      </w:r>
      <w:r>
        <w:rPr>
          <w:rFonts w:ascii="Times New Roman" w:hAnsi="Times New Roman"/>
          <w:szCs w:val="24"/>
        </w:rPr>
        <w:t>materials</w:t>
      </w:r>
      <w:r w:rsidRPr="00AE5708">
        <w:rPr>
          <w:rFonts w:ascii="Times New Roman" w:hAnsi="Times New Roman"/>
          <w:szCs w:val="24"/>
        </w:rPr>
        <w:t xml:space="preserve"> are placed directly into the steam tunnel) or can be used in addition to the dryer (i.e., the materials are partially dried in the dryer and finish drying in the steam tunnel</w:t>
      </w:r>
      <w:r w:rsidRPr="001A3C24">
        <w:rPr>
          <w:rFonts w:ascii="Times New Roman" w:hAnsi="Times New Roman"/>
          <w:szCs w:val="24"/>
        </w:rPr>
        <w:t xml:space="preserve">). </w:t>
      </w:r>
      <w:r>
        <w:rPr>
          <w:rFonts w:ascii="Times New Roman" w:hAnsi="Times New Roman"/>
          <w:szCs w:val="24"/>
        </w:rPr>
        <w:t xml:space="preserve"> In addition to the dryers and the steam tunnel some materials </w:t>
      </w:r>
      <w:r w:rsidR="0060375E">
        <w:rPr>
          <w:rFonts w:ascii="Times New Roman" w:hAnsi="Times New Roman"/>
          <w:szCs w:val="24"/>
        </w:rPr>
        <w:t xml:space="preserve">(primarily floor mats) </w:t>
      </w:r>
      <w:r>
        <w:rPr>
          <w:rFonts w:ascii="Times New Roman" w:hAnsi="Times New Roman"/>
          <w:szCs w:val="24"/>
        </w:rPr>
        <w:t xml:space="preserve">are air dried due to their </w:t>
      </w:r>
      <w:r w:rsidR="0060375E">
        <w:rPr>
          <w:rFonts w:ascii="Times New Roman" w:hAnsi="Times New Roman"/>
          <w:szCs w:val="24"/>
        </w:rPr>
        <w:t>low moisture content</w:t>
      </w:r>
      <w:r>
        <w:rPr>
          <w:rFonts w:ascii="Times New Roman" w:hAnsi="Times New Roman"/>
          <w:szCs w:val="24"/>
        </w:rPr>
        <w:t>.</w:t>
      </w:r>
      <w:r w:rsidRPr="001A3C24">
        <w:rPr>
          <w:rFonts w:ascii="Times New Roman" w:hAnsi="Times New Roman"/>
          <w:szCs w:val="24"/>
        </w:rPr>
        <w:t xml:space="preserve"> </w:t>
      </w: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E33588" w:rsidRPr="00037F26" w:rsidRDefault="005F5595"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pPr>
      <w:r w:rsidRPr="00C20441">
        <w:rPr>
          <w:rFonts w:ascii="Times New Roman" w:hAnsi="Times New Roman"/>
          <w:spacing w:val="-3"/>
          <w:szCs w:val="24"/>
        </w:rPr>
        <w:t>A</w:t>
      </w:r>
      <w:r>
        <w:rPr>
          <w:rFonts w:ascii="Times New Roman" w:hAnsi="Times New Roman"/>
          <w:spacing w:val="-3"/>
          <w:szCs w:val="24"/>
        </w:rPr>
        <w:t>lso, the facility uses a</w:t>
      </w:r>
      <w:r w:rsidRPr="00C20441">
        <w:rPr>
          <w:rFonts w:ascii="Times New Roman" w:hAnsi="Times New Roman"/>
          <w:szCs w:val="24"/>
        </w:rPr>
        <w:t xml:space="preserve"> natural gas fired, </w:t>
      </w:r>
      <w:r w:rsidRPr="00C20441">
        <w:rPr>
          <w:rFonts w:ascii="Times New Roman" w:hAnsi="Times New Roman"/>
          <w:spacing w:val="-3"/>
          <w:szCs w:val="24"/>
        </w:rPr>
        <w:t xml:space="preserve">5.23 </w:t>
      </w:r>
      <w:proofErr w:type="spellStart"/>
      <w:r w:rsidRPr="00C20441">
        <w:rPr>
          <w:rFonts w:ascii="Times New Roman" w:hAnsi="Times New Roman"/>
          <w:spacing w:val="-3"/>
          <w:szCs w:val="24"/>
        </w:rPr>
        <w:t>MMBtu</w:t>
      </w:r>
      <w:proofErr w:type="spellEnd"/>
      <w:r w:rsidRPr="00C20441">
        <w:rPr>
          <w:rFonts w:ascii="Times New Roman" w:hAnsi="Times New Roman"/>
          <w:spacing w:val="-3"/>
          <w:szCs w:val="24"/>
        </w:rPr>
        <w:t xml:space="preserve">/Hr Cleaver Brooks, Model No. </w:t>
      </w:r>
      <w:proofErr w:type="gramStart"/>
      <w:r w:rsidRPr="00C20441">
        <w:rPr>
          <w:rFonts w:ascii="Times New Roman" w:hAnsi="Times New Roman"/>
          <w:spacing w:val="-3"/>
          <w:szCs w:val="24"/>
        </w:rPr>
        <w:t>CB200125, boiler</w:t>
      </w:r>
      <w:r>
        <w:rPr>
          <w:rFonts w:ascii="Times New Roman" w:hAnsi="Times New Roman"/>
          <w:spacing w:val="-3"/>
          <w:szCs w:val="24"/>
        </w:rPr>
        <w:t xml:space="preserve"> with a stack economizer</w:t>
      </w:r>
      <w:r w:rsidRPr="00C20441">
        <w:rPr>
          <w:rFonts w:ascii="Times New Roman" w:hAnsi="Times New Roman"/>
          <w:spacing w:val="-3"/>
          <w:szCs w:val="24"/>
        </w:rPr>
        <w:t xml:space="preserve"> </w:t>
      </w:r>
      <w:r>
        <w:rPr>
          <w:rFonts w:ascii="Times New Roman" w:hAnsi="Times New Roman"/>
          <w:spacing w:val="-3"/>
          <w:szCs w:val="24"/>
        </w:rPr>
        <w:t xml:space="preserve">to </w:t>
      </w:r>
      <w:r w:rsidRPr="00C20441">
        <w:rPr>
          <w:rFonts w:ascii="Times New Roman" w:hAnsi="Times New Roman"/>
          <w:szCs w:val="24"/>
        </w:rPr>
        <w:t xml:space="preserve">provide steam for the tunnel </w:t>
      </w:r>
      <w:r>
        <w:rPr>
          <w:rFonts w:ascii="Times New Roman" w:hAnsi="Times New Roman"/>
          <w:szCs w:val="24"/>
        </w:rPr>
        <w:t>and to heat the water that is used in the washers</w:t>
      </w:r>
      <w:r w:rsidR="00D5752E">
        <w:rPr>
          <w:rFonts w:ascii="Times New Roman" w:hAnsi="Times New Roman"/>
          <w:szCs w:val="24"/>
        </w:rPr>
        <w:t>.</w:t>
      </w:r>
      <w:proofErr w:type="gramEnd"/>
      <w:r w:rsidR="00D5752E">
        <w:rPr>
          <w:rFonts w:ascii="Times New Roman" w:hAnsi="Times New Roman"/>
          <w:szCs w:val="24"/>
        </w:rPr>
        <w:t xml:space="preserve">  </w:t>
      </w:r>
      <w:r w:rsidR="00D5752E" w:rsidRPr="00652A4B">
        <w:rPr>
          <w:rFonts w:ascii="Times New Roman" w:hAnsi="Times New Roman"/>
          <w:szCs w:val="24"/>
        </w:rPr>
        <w:t xml:space="preserve">The boiler does not have a backup fuel. </w:t>
      </w:r>
      <w:r w:rsidR="00D5752E">
        <w:rPr>
          <w:rFonts w:ascii="Times New Roman" w:hAnsi="Times New Roman"/>
          <w:szCs w:val="24"/>
        </w:rPr>
        <w:t xml:space="preserve"> </w:t>
      </w:r>
      <w:r w:rsidR="00E33588" w:rsidRPr="009E7843">
        <w:rPr>
          <w:rFonts w:ascii="Times New Roman" w:hAnsi="Times New Roman"/>
          <w:spacing w:val="-3"/>
          <w:szCs w:val="24"/>
        </w:rPr>
        <w:t xml:space="preserve">The boiler is </w:t>
      </w:r>
      <w:r w:rsidR="00E33588" w:rsidRPr="004163C5">
        <w:rPr>
          <w:rFonts w:ascii="Times New Roman" w:hAnsi="Times New Roman"/>
        </w:rPr>
        <w:t xml:space="preserve">exempt </w:t>
      </w:r>
      <w:r w:rsidR="00E33588" w:rsidRPr="009E7843">
        <w:rPr>
          <w:rFonts w:ascii="Times New Roman" w:hAnsi="Times New Roman"/>
          <w:spacing w:val="-3"/>
          <w:szCs w:val="24"/>
        </w:rPr>
        <w:t xml:space="preserve">from permitting pursuant to </w:t>
      </w:r>
      <w:r w:rsidR="00E33588" w:rsidRPr="009E7843">
        <w:rPr>
          <w:rFonts w:ascii="Times New Roman" w:hAnsi="Times New Roman"/>
          <w:szCs w:val="24"/>
        </w:rPr>
        <w:t xml:space="preserve">Rule 62-210.300(3)(a)33., F.A.C. </w:t>
      </w:r>
      <w:r w:rsidR="00037F26">
        <w:rPr>
          <w:rFonts w:ascii="Times New Roman" w:hAnsi="Times New Roman"/>
          <w:szCs w:val="24"/>
        </w:rPr>
        <w:t>–</w:t>
      </w:r>
      <w:r w:rsidR="00E33588" w:rsidRPr="009E7843">
        <w:rPr>
          <w:rFonts w:ascii="Times New Roman" w:hAnsi="Times New Roman"/>
          <w:szCs w:val="24"/>
        </w:rPr>
        <w:t xml:space="preserve"> </w:t>
      </w:r>
      <w:r w:rsidR="00037F26">
        <w:rPr>
          <w:rFonts w:ascii="Times New Roman" w:hAnsi="Times New Roman"/>
          <w:szCs w:val="24"/>
        </w:rPr>
        <w:t>“</w:t>
      </w:r>
      <w:r w:rsidR="00E33588" w:rsidRPr="009E7843">
        <w:rPr>
          <w:rFonts w:ascii="Times New Roman" w:hAnsi="Times New Roman"/>
          <w:szCs w:val="24"/>
        </w:rPr>
        <w:t>Fossil fuel steam</w:t>
      </w:r>
      <w:r w:rsidR="00E33588" w:rsidRPr="009E7843">
        <w:rPr>
          <w:rFonts w:ascii="Times New Roman" w:hAnsi="Times New Roman"/>
        </w:rPr>
        <w:t xml:space="preserve"> generators, hot water generators, and other external combustion heating units with heat input capacity equal to or less than 10 million Btu per hour</w:t>
      </w:r>
      <w:r w:rsidR="00037F26">
        <w:rPr>
          <w:rFonts w:ascii="Times New Roman" w:hAnsi="Times New Roman"/>
        </w:rPr>
        <w:t>”</w:t>
      </w:r>
      <w:r w:rsidR="00E33588">
        <w:rPr>
          <w:rFonts w:ascii="Times New Roman" w:hAnsi="Times New Roman"/>
          <w:spacing w:val="-3"/>
          <w:szCs w:val="24"/>
        </w:rPr>
        <w:t>.</w:t>
      </w:r>
      <w:r w:rsidR="00037F26">
        <w:rPr>
          <w:rFonts w:ascii="Times New Roman" w:hAnsi="Times New Roman"/>
          <w:spacing w:val="-3"/>
          <w:szCs w:val="24"/>
        </w:rPr>
        <w:t xml:space="preserve">  In addition, </w:t>
      </w:r>
      <w:r w:rsidR="00E33588" w:rsidRPr="00E33588">
        <w:rPr>
          <w:rFonts w:ascii="Times New Roman" w:hAnsi="Times New Roman"/>
          <w:szCs w:val="24"/>
        </w:rPr>
        <w:t xml:space="preserve">the </w:t>
      </w:r>
      <w:r w:rsidR="00037F26" w:rsidRPr="00E33588">
        <w:rPr>
          <w:rFonts w:ascii="Times New Roman" w:hAnsi="Times New Roman"/>
          <w:szCs w:val="24"/>
        </w:rPr>
        <w:t>steam tunnel</w:t>
      </w:r>
      <w:r w:rsidR="00037F26">
        <w:rPr>
          <w:rFonts w:ascii="Times New Roman" w:hAnsi="Times New Roman"/>
          <w:szCs w:val="24"/>
        </w:rPr>
        <w:t xml:space="preserve"> </w:t>
      </w:r>
      <w:r w:rsidR="005A7B8B">
        <w:rPr>
          <w:rFonts w:ascii="Times New Roman" w:hAnsi="Times New Roman"/>
          <w:szCs w:val="24"/>
        </w:rPr>
        <w:t>is</w:t>
      </w:r>
      <w:r w:rsidR="00037F26">
        <w:rPr>
          <w:rFonts w:ascii="Times New Roman" w:hAnsi="Times New Roman"/>
          <w:szCs w:val="24"/>
        </w:rPr>
        <w:t xml:space="preserve"> </w:t>
      </w:r>
      <w:r w:rsidR="00E33588" w:rsidRPr="00E33588">
        <w:rPr>
          <w:rFonts w:ascii="Times New Roman" w:hAnsi="Times New Roman"/>
          <w:spacing w:val="-3"/>
          <w:szCs w:val="24"/>
        </w:rPr>
        <w:t xml:space="preserve">exempt from permitting per Rule </w:t>
      </w:r>
      <w:r w:rsidR="00E33588" w:rsidRPr="00E33588">
        <w:rPr>
          <w:rFonts w:ascii="Times New Roman" w:hAnsi="Times New Roman"/>
          <w:szCs w:val="24"/>
        </w:rPr>
        <w:t>62-210.300(3</w:t>
      </w:r>
      <w:proofErr w:type="gramStart"/>
      <w:r w:rsidR="00E33588" w:rsidRPr="00E33588">
        <w:rPr>
          <w:rFonts w:ascii="Times New Roman" w:hAnsi="Times New Roman"/>
          <w:szCs w:val="24"/>
        </w:rPr>
        <w:t>)(</w:t>
      </w:r>
      <w:proofErr w:type="gramEnd"/>
      <w:r w:rsidR="00E33588" w:rsidRPr="00E33588">
        <w:rPr>
          <w:rFonts w:ascii="Times New Roman" w:hAnsi="Times New Roman"/>
          <w:szCs w:val="24"/>
        </w:rPr>
        <w:t xml:space="preserve">b)1., F.A.C. </w:t>
      </w:r>
      <w:r w:rsidR="00037F26">
        <w:rPr>
          <w:rFonts w:ascii="Times New Roman" w:hAnsi="Times New Roman"/>
          <w:szCs w:val="24"/>
        </w:rPr>
        <w:t>–</w:t>
      </w:r>
      <w:r w:rsidR="00E33588" w:rsidRPr="00E33588">
        <w:rPr>
          <w:rFonts w:ascii="Times New Roman" w:hAnsi="Times New Roman"/>
          <w:szCs w:val="24"/>
        </w:rPr>
        <w:t xml:space="preserve"> </w:t>
      </w:r>
      <w:r w:rsidR="00037F26">
        <w:rPr>
          <w:rFonts w:ascii="Times New Roman" w:hAnsi="Times New Roman"/>
          <w:szCs w:val="24"/>
        </w:rPr>
        <w:t>“</w:t>
      </w:r>
      <w:r w:rsidR="00E33588" w:rsidRPr="00E33588">
        <w:rPr>
          <w:rFonts w:ascii="Times New Roman" w:hAnsi="Times New Roman"/>
          <w:szCs w:val="24"/>
        </w:rPr>
        <w:t>Generic Emissions Unit or Activity Exemption</w:t>
      </w:r>
      <w:r w:rsidR="00037F26">
        <w:rPr>
          <w:rFonts w:ascii="Times New Roman" w:hAnsi="Times New Roman"/>
          <w:szCs w:val="24"/>
        </w:rPr>
        <w:t>”</w:t>
      </w:r>
      <w:r w:rsidR="00E33588" w:rsidRPr="00E33588">
        <w:rPr>
          <w:rFonts w:ascii="Times New Roman" w:hAnsi="Times New Roman"/>
          <w:szCs w:val="24"/>
        </w:rPr>
        <w:t xml:space="preserve">.  </w:t>
      </w:r>
    </w:p>
    <w:p w:rsidR="00E33588" w:rsidRP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p>
    <w:p w:rsidR="00E8505E" w:rsidRPr="00E33588"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 xml:space="preserve">Location:  </w:t>
      </w:r>
      <w:r w:rsidR="00E8505E" w:rsidRPr="00E33588">
        <w:rPr>
          <w:rFonts w:ascii="Times New Roman" w:hAnsi="Times New Roman"/>
          <w:szCs w:val="24"/>
        </w:rPr>
        <w:t xml:space="preserve">3735 </w:t>
      </w:r>
      <w:proofErr w:type="spellStart"/>
      <w:r w:rsidR="00E8505E" w:rsidRPr="00E33588">
        <w:rPr>
          <w:rFonts w:ascii="Times New Roman" w:hAnsi="Times New Roman"/>
          <w:szCs w:val="24"/>
        </w:rPr>
        <w:t>Corporex</w:t>
      </w:r>
      <w:proofErr w:type="spellEnd"/>
      <w:r w:rsidR="00E8505E" w:rsidRPr="00E33588">
        <w:rPr>
          <w:rFonts w:ascii="Times New Roman" w:hAnsi="Times New Roman"/>
          <w:szCs w:val="24"/>
        </w:rPr>
        <w:t xml:space="preserve"> Park Dr.</w:t>
      </w:r>
      <w:r w:rsidR="00E8505E" w:rsidRPr="00E33588">
        <w:rPr>
          <w:rFonts w:ascii="Times New Roman" w:hAnsi="Times New Roman"/>
          <w:spacing w:val="-3"/>
          <w:szCs w:val="24"/>
        </w:rPr>
        <w:t>, Tampa, FL, 33619</w:t>
      </w:r>
    </w:p>
    <w:p w:rsidR="00E8505E" w:rsidRPr="00E33588" w:rsidRDefault="00E8505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C4AEE" w:rsidRPr="00E33588"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UTM:</w:t>
      </w:r>
      <w:r w:rsidRPr="00E33588">
        <w:rPr>
          <w:rFonts w:ascii="Times New Roman" w:hAnsi="Times New Roman"/>
          <w:spacing w:val="-3"/>
          <w:szCs w:val="24"/>
        </w:rPr>
        <w:tab/>
        <w:t xml:space="preserve">17- 349.00E and 3100.00N     </w:t>
      </w:r>
    </w:p>
    <w:p w:rsidR="00EC4AEE" w:rsidRPr="00E33588" w:rsidRDefault="00EC4AE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NEDS No: 14</w:t>
      </w:r>
      <w:r w:rsidR="00E8505E" w:rsidRPr="00E33588">
        <w:rPr>
          <w:rFonts w:ascii="Times New Roman" w:hAnsi="Times New Roman"/>
          <w:spacing w:val="-3"/>
          <w:szCs w:val="24"/>
        </w:rPr>
        <w:t>27</w:t>
      </w:r>
    </w:p>
    <w:p w:rsidR="00FB31E9" w:rsidRPr="00E33588" w:rsidRDefault="00FB31E9"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C4AEE" w:rsidRPr="00E33588" w:rsidRDefault="00EC4AEE" w:rsidP="00EC4AEE">
      <w:pPr>
        <w:rPr>
          <w:rFonts w:ascii="Times New Roman" w:hAnsi="Times New Roman"/>
          <w:szCs w:val="24"/>
        </w:rPr>
      </w:pPr>
      <w:r w:rsidRPr="00E33588">
        <w:rPr>
          <w:rFonts w:ascii="Times New Roman" w:hAnsi="Times New Roman"/>
          <w:szCs w:val="24"/>
        </w:rPr>
        <w:t>Emission Unit</w:t>
      </w:r>
      <w:r w:rsidR="001C1802" w:rsidRPr="00E33588">
        <w:rPr>
          <w:rFonts w:ascii="Times New Roman" w:hAnsi="Times New Roman"/>
          <w:szCs w:val="24"/>
        </w:rPr>
        <w:t xml:space="preserve"> Nos.</w:t>
      </w:r>
      <w:r w:rsidRPr="00E33588">
        <w:rPr>
          <w:rFonts w:ascii="Times New Roman" w:hAnsi="Times New Roman"/>
          <w:szCs w:val="24"/>
        </w:rPr>
        <w:t>:</w:t>
      </w:r>
    </w:p>
    <w:p w:rsidR="00EC4AEE" w:rsidRPr="00E33588" w:rsidRDefault="00EC4AEE" w:rsidP="00EC4AEE">
      <w:pPr>
        <w:ind w:firstLine="720"/>
        <w:rPr>
          <w:rFonts w:ascii="Times New Roman" w:hAnsi="Times New Roman"/>
          <w:szCs w:val="24"/>
        </w:rPr>
      </w:pPr>
      <w:r w:rsidRPr="00E33588">
        <w:rPr>
          <w:rFonts w:ascii="Times New Roman" w:hAnsi="Times New Roman"/>
          <w:szCs w:val="24"/>
        </w:rPr>
        <w:t>001 – Nine Washers</w:t>
      </w:r>
    </w:p>
    <w:p w:rsidR="00EC4AEE" w:rsidRPr="00E33588" w:rsidRDefault="00EC4AEE" w:rsidP="00EC4AEE">
      <w:pPr>
        <w:ind w:firstLine="720"/>
        <w:rPr>
          <w:rFonts w:ascii="Times New Roman" w:hAnsi="Times New Roman"/>
          <w:szCs w:val="24"/>
        </w:rPr>
      </w:pPr>
      <w:r w:rsidRPr="00E33588">
        <w:rPr>
          <w:rFonts w:ascii="Times New Roman" w:hAnsi="Times New Roman"/>
          <w:szCs w:val="24"/>
        </w:rPr>
        <w:t>002 – Four Natural Gas Fired Dryers</w:t>
      </w:r>
    </w:p>
    <w:p w:rsidR="00EC4AEE" w:rsidRPr="00E33588" w:rsidRDefault="00EC4AEE">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E33588" w:rsidRDefault="00295BF6"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Replaces</w:t>
      </w:r>
      <w:r w:rsidR="00DE1E7F" w:rsidRPr="00E33588">
        <w:rPr>
          <w:rFonts w:ascii="Times New Roman" w:hAnsi="Times New Roman"/>
          <w:spacing w:val="-3"/>
          <w:szCs w:val="24"/>
        </w:rPr>
        <w:t xml:space="preserve"> Permit No.:  </w:t>
      </w:r>
      <w:r w:rsidR="00D8553E" w:rsidRPr="00E33588">
        <w:rPr>
          <w:rFonts w:ascii="Times New Roman" w:hAnsi="Times New Roman"/>
          <w:spacing w:val="-3"/>
          <w:szCs w:val="24"/>
        </w:rPr>
        <w:t>NA</w:t>
      </w:r>
    </w:p>
    <w:p w:rsidR="00D8553E" w:rsidRPr="00E33588" w:rsidRDefault="00D8553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E33588" w:rsidRDefault="00D8553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References Permit No.:  NA</w:t>
      </w:r>
    </w:p>
    <w:p w:rsidR="00DE1E7F" w:rsidRPr="00233C3A" w:rsidRDefault="00DE1E7F" w:rsidP="00BA79E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sectPr w:rsidR="00DE1E7F" w:rsidRPr="00233C3A" w:rsidSect="00C31770">
          <w:footerReference w:type="default" r:id="rId14"/>
          <w:footerReference w:type="first" r:id="rId15"/>
          <w:endnotePr>
            <w:numFmt w:val="decimal"/>
          </w:endnotePr>
          <w:pgSz w:w="12240" w:h="15840"/>
          <w:pgMar w:top="1440" w:right="1080" w:bottom="1440" w:left="1080" w:header="1440" w:footer="615" w:gutter="0"/>
          <w:pgNumType w:start="2"/>
          <w:cols w:space="720"/>
          <w:noEndnote/>
          <w:titlePg/>
        </w:sectPr>
      </w:pP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lastRenderedPageBreak/>
        <w:t>1.</w:t>
      </w:r>
      <w:r w:rsidRPr="00233C3A">
        <w:rPr>
          <w:rFonts w:ascii="Times New Roman" w:hAnsi="Times New Roman"/>
          <w:spacing w:val="-3"/>
          <w:szCs w:val="24"/>
        </w:rPr>
        <w:tab/>
        <w:t>A part of this permit is the attached General Conditions.  [Rule 62-4.160, F.A.C.]</w:t>
      </w: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2.</w:t>
      </w:r>
      <w:r w:rsidRPr="00233C3A">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233C3A">
        <w:rPr>
          <w:rFonts w:ascii="Times New Roman" w:hAnsi="Times New Roman"/>
          <w:spacing w:val="-3"/>
          <w:szCs w:val="24"/>
        </w:rPr>
        <w:t>[Rule 62-4.070(7), F.A.C.]</w:t>
      </w:r>
      <w:proofErr w:type="gramEnd"/>
      <w:r w:rsidR="00721D70">
        <w:rPr>
          <w:rFonts w:ascii="Times New Roman" w:hAnsi="Times New Roman"/>
          <w:spacing w:val="-3"/>
          <w:szCs w:val="24"/>
        </w:rPr>
        <w:t xml:space="preserve"> </w:t>
      </w: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3.</w:t>
      </w:r>
      <w:r w:rsidRPr="00233C3A">
        <w:rPr>
          <w:rFonts w:ascii="Times New Roman" w:hAnsi="Times New Roman"/>
          <w:spacing w:val="-3"/>
          <w:szCs w:val="24"/>
        </w:rPr>
        <w:tab/>
        <w:t xml:space="preserve">Issuance of this permit does not relieve the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4.</w:t>
      </w:r>
      <w:r w:rsidRPr="00233C3A">
        <w:rPr>
          <w:rFonts w:ascii="Times New Roman" w:hAnsi="Times New Roman"/>
          <w:spacing w:val="-3"/>
          <w:szCs w:val="24"/>
        </w:rPr>
        <w:tab/>
        <w:t xml:space="preserve">The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shall not cause, suffer, allow or permit the discharge of air pollutants which cause or contribute to an objectionable odor.  [Rule 62-296.320(2), F.A.C.]  </w:t>
      </w:r>
    </w:p>
    <w:p w:rsidR="00DE1E7F" w:rsidRPr="00233C3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0D168E" w:rsidRDefault="00DE1E7F" w:rsidP="008A37A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5.</w:t>
      </w:r>
      <w:r w:rsidRPr="00233C3A">
        <w:rPr>
          <w:rFonts w:ascii="Times New Roman" w:hAnsi="Times New Roman"/>
          <w:spacing w:val="-3"/>
          <w:szCs w:val="24"/>
        </w:rPr>
        <w:tab/>
      </w:r>
      <w:r w:rsidRPr="000D168E">
        <w:rPr>
          <w:rFonts w:ascii="Times New Roman" w:hAnsi="Times New Roman"/>
          <w:spacing w:val="-3"/>
          <w:szCs w:val="24"/>
        </w:rPr>
        <w:t xml:space="preserve">As requested by the </w:t>
      </w:r>
      <w:proofErr w:type="spellStart"/>
      <w:r w:rsidRPr="000D168E">
        <w:rPr>
          <w:rFonts w:ascii="Times New Roman" w:hAnsi="Times New Roman"/>
          <w:spacing w:val="-3"/>
          <w:szCs w:val="24"/>
        </w:rPr>
        <w:t>permittee</w:t>
      </w:r>
      <w:proofErr w:type="spellEnd"/>
      <w:r w:rsidRPr="000D168E">
        <w:rPr>
          <w:rFonts w:ascii="Times New Roman" w:hAnsi="Times New Roman"/>
          <w:spacing w:val="-3"/>
          <w:szCs w:val="24"/>
        </w:rPr>
        <w:t xml:space="preserve">, in order to limit the potential to emit and establish the facility as a synthetic minor for </w:t>
      </w:r>
      <w:r w:rsidR="003C1832">
        <w:rPr>
          <w:rFonts w:ascii="Times New Roman" w:hAnsi="Times New Roman"/>
          <w:spacing w:val="-3"/>
          <w:szCs w:val="24"/>
        </w:rPr>
        <w:t>VOC</w:t>
      </w:r>
      <w:r w:rsidRPr="000D168E">
        <w:rPr>
          <w:rFonts w:ascii="Times New Roman" w:hAnsi="Times New Roman"/>
          <w:spacing w:val="-3"/>
          <w:szCs w:val="24"/>
        </w:rPr>
        <w:t xml:space="preserve"> and </w:t>
      </w:r>
      <w:r w:rsidRPr="004E31EF">
        <w:rPr>
          <w:rFonts w:ascii="Times New Roman" w:hAnsi="Times New Roman"/>
          <w:spacing w:val="-3"/>
          <w:szCs w:val="24"/>
        </w:rPr>
        <w:t xml:space="preserve">Hazardous Air Pollutants (HAP), the following emission limitations shall apply per any </w:t>
      </w:r>
      <w:r w:rsidR="005E11BC" w:rsidRPr="00D731AB">
        <w:rPr>
          <w:rFonts w:ascii="Times New Roman" w:hAnsi="Times New Roman"/>
          <w:spacing w:val="-3"/>
          <w:szCs w:val="24"/>
        </w:rPr>
        <w:t>twelve</w:t>
      </w:r>
      <w:r w:rsidRPr="004E31EF">
        <w:rPr>
          <w:rFonts w:ascii="Times New Roman" w:hAnsi="Times New Roman"/>
          <w:spacing w:val="-3"/>
          <w:szCs w:val="24"/>
        </w:rPr>
        <w:t xml:space="preserve"> consecutive month period:  [Rules 62-4.070(3) and 62-210.200, F.A.C. and Construction Permit Application Received </w:t>
      </w:r>
      <w:r w:rsidR="004E31EF" w:rsidRPr="004E31EF">
        <w:rPr>
          <w:rFonts w:ascii="Times New Roman" w:hAnsi="Times New Roman"/>
          <w:spacing w:val="-3"/>
          <w:szCs w:val="24"/>
        </w:rPr>
        <w:t>November 9</w:t>
      </w:r>
      <w:r w:rsidR="002924F3" w:rsidRPr="004E31EF">
        <w:rPr>
          <w:rFonts w:ascii="Times New Roman" w:hAnsi="Times New Roman"/>
          <w:spacing w:val="-3"/>
          <w:szCs w:val="24"/>
        </w:rPr>
        <w:t>, 2011</w:t>
      </w:r>
      <w:r w:rsidRPr="004E31EF">
        <w:rPr>
          <w:rFonts w:ascii="Times New Roman" w:hAnsi="Times New Roman"/>
          <w:spacing w:val="-3"/>
          <w:szCs w:val="24"/>
        </w:rPr>
        <w:t>]</w:t>
      </w:r>
    </w:p>
    <w:p w:rsidR="00DE1E7F" w:rsidRPr="000D168E" w:rsidRDefault="00DE1E7F" w:rsidP="008A37A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152E9" w:rsidRDefault="00741123" w:rsidP="009D3BB8">
      <w:pPr>
        <w:numPr>
          <w:ilvl w:val="0"/>
          <w:numId w:val="45"/>
        </w:numPr>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The facility wide potential VOC emissions</w:t>
      </w:r>
      <w:r w:rsidR="001A1E6E">
        <w:rPr>
          <w:rFonts w:ascii="Times New Roman" w:hAnsi="Times New Roman"/>
          <w:spacing w:val="-3"/>
          <w:szCs w:val="24"/>
        </w:rPr>
        <w:t>, including VOC emissions due to the combustion of natural gas,</w:t>
      </w:r>
      <w:r>
        <w:rPr>
          <w:rFonts w:ascii="Times New Roman" w:hAnsi="Times New Roman"/>
          <w:spacing w:val="-3"/>
          <w:szCs w:val="24"/>
        </w:rPr>
        <w:t xml:space="preserve"> </w:t>
      </w:r>
      <w:r w:rsidR="00C02B29">
        <w:rPr>
          <w:rFonts w:ascii="Times New Roman" w:hAnsi="Times New Roman"/>
          <w:spacing w:val="-3"/>
          <w:szCs w:val="24"/>
        </w:rPr>
        <w:t>shall not exceed</w:t>
      </w:r>
      <w:r w:rsidR="0013546B">
        <w:rPr>
          <w:rFonts w:ascii="Times New Roman" w:hAnsi="Times New Roman"/>
          <w:spacing w:val="-3"/>
          <w:szCs w:val="24"/>
        </w:rPr>
        <w:t xml:space="preserve"> </w:t>
      </w:r>
      <w:r w:rsidR="00730CD8">
        <w:rPr>
          <w:rFonts w:ascii="Times New Roman" w:hAnsi="Times New Roman"/>
          <w:spacing w:val="-3"/>
          <w:szCs w:val="24"/>
        </w:rPr>
        <w:t>80.0</w:t>
      </w:r>
      <w:r w:rsidR="0030023B">
        <w:rPr>
          <w:rFonts w:ascii="Times New Roman" w:hAnsi="Times New Roman"/>
          <w:spacing w:val="-3"/>
          <w:szCs w:val="24"/>
        </w:rPr>
        <w:t xml:space="preserve"> </w:t>
      </w:r>
      <w:r w:rsidR="00C02B29">
        <w:rPr>
          <w:rFonts w:ascii="Times New Roman" w:hAnsi="Times New Roman"/>
          <w:spacing w:val="-3"/>
          <w:szCs w:val="24"/>
        </w:rPr>
        <w:t>tons/year</w:t>
      </w:r>
      <w:r w:rsidR="009D43AA">
        <w:rPr>
          <w:rFonts w:ascii="Times New Roman" w:hAnsi="Times New Roman"/>
          <w:spacing w:val="-3"/>
          <w:szCs w:val="24"/>
        </w:rPr>
        <w:t>.</w:t>
      </w:r>
      <w:r w:rsidR="00C02B29">
        <w:rPr>
          <w:rFonts w:ascii="Times New Roman" w:hAnsi="Times New Roman"/>
          <w:spacing w:val="-3"/>
          <w:szCs w:val="24"/>
        </w:rPr>
        <w:t xml:space="preserve"> </w:t>
      </w:r>
    </w:p>
    <w:p w:rsidR="00DE1E7F" w:rsidRPr="006D4190" w:rsidRDefault="00DE1E7F" w:rsidP="009D3BB8">
      <w:pPr>
        <w:numPr>
          <w:ilvl w:val="0"/>
          <w:numId w:val="45"/>
        </w:numPr>
        <w:tabs>
          <w:tab w:val="left" w:pos="-720"/>
          <w:tab w:val="left" w:pos="36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233C3A">
        <w:rPr>
          <w:rFonts w:ascii="Times New Roman" w:hAnsi="Times New Roman"/>
          <w:spacing w:val="-3"/>
          <w:szCs w:val="24"/>
        </w:rPr>
        <w:t xml:space="preserve">The HAP, as defined in Rule 62-210.200, F.A.C., emissions shall be less than 10 tons for any individual HAP </w:t>
      </w:r>
      <w:r w:rsidRPr="006D4190">
        <w:rPr>
          <w:rFonts w:ascii="Times New Roman" w:hAnsi="Times New Roman"/>
          <w:spacing w:val="-3"/>
          <w:szCs w:val="24"/>
        </w:rPr>
        <w:t>and less than 25 tons for any combination of HAPs.</w:t>
      </w:r>
    </w:p>
    <w:p w:rsidR="00DE1E7F" w:rsidRPr="003415A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F735E" w:rsidRPr="003415AA" w:rsidRDefault="00DE1E7F" w:rsidP="00540520">
      <w:pPr>
        <w:widowControl/>
        <w:autoSpaceDE w:val="0"/>
        <w:autoSpaceDN w:val="0"/>
        <w:adjustRightInd w:val="0"/>
        <w:jc w:val="both"/>
        <w:rPr>
          <w:rFonts w:ascii="Times New Roman" w:hAnsi="Times New Roman"/>
          <w:spacing w:val="-3"/>
          <w:szCs w:val="24"/>
        </w:rPr>
      </w:pPr>
      <w:r w:rsidRPr="003415AA">
        <w:rPr>
          <w:rFonts w:ascii="Times New Roman" w:hAnsi="Times New Roman"/>
          <w:spacing w:val="-3"/>
          <w:szCs w:val="24"/>
        </w:rPr>
        <w:t>6.</w:t>
      </w:r>
      <w:r w:rsidRPr="003415AA">
        <w:rPr>
          <w:rFonts w:ascii="Times New Roman" w:hAnsi="Times New Roman"/>
          <w:spacing w:val="-3"/>
          <w:szCs w:val="24"/>
        </w:rPr>
        <w:tab/>
      </w:r>
      <w:r w:rsidR="003415AA" w:rsidRPr="003415AA">
        <w:rPr>
          <w:rFonts w:ascii="Times New Roman" w:hAnsi="Times New Roman"/>
          <w:szCs w:val="24"/>
        </w:rPr>
        <w:t xml:space="preserve">The </w:t>
      </w:r>
      <w:proofErr w:type="spellStart"/>
      <w:r w:rsidR="003415AA" w:rsidRPr="003415AA">
        <w:rPr>
          <w:rFonts w:ascii="Times New Roman" w:hAnsi="Times New Roman"/>
          <w:szCs w:val="24"/>
        </w:rPr>
        <w:t>permittee</w:t>
      </w:r>
      <w:proofErr w:type="spellEnd"/>
      <w:r w:rsidR="003415AA" w:rsidRPr="003415AA">
        <w:rPr>
          <w:rFonts w:ascii="Times New Roman" w:hAnsi="Times New Roman"/>
          <w:szCs w:val="24"/>
        </w:rPr>
        <w:t xml:space="preserve"> shall not cause, permit, or allow any visible emissions greater than 5 percent opacity</w:t>
      </w:r>
      <w:r w:rsidR="003415AA" w:rsidRPr="003415AA">
        <w:rPr>
          <w:rFonts w:ascii="Times New Roman" w:hAnsi="Times New Roman"/>
          <w:spacing w:val="-3"/>
          <w:szCs w:val="24"/>
        </w:rPr>
        <w:t xml:space="preserve"> from EU Nos. 001 and 002 or any other activity at the facility.</w:t>
      </w:r>
      <w:r w:rsidR="003415AA">
        <w:rPr>
          <w:rFonts w:ascii="Times New Roman" w:hAnsi="Times New Roman"/>
          <w:spacing w:val="-3"/>
          <w:szCs w:val="24"/>
        </w:rPr>
        <w:t xml:space="preserve"> </w:t>
      </w:r>
      <w:r w:rsidR="00722D09" w:rsidRPr="003415AA">
        <w:rPr>
          <w:rFonts w:ascii="Times New Roman" w:hAnsi="Times New Roman"/>
          <w:spacing w:val="-3"/>
          <w:szCs w:val="24"/>
        </w:rPr>
        <w:t xml:space="preserve"> </w:t>
      </w:r>
      <w:r w:rsidR="00C7398A" w:rsidRPr="003415AA">
        <w:rPr>
          <w:rFonts w:ascii="Times New Roman" w:hAnsi="Times New Roman"/>
          <w:spacing w:val="-3"/>
          <w:szCs w:val="24"/>
        </w:rPr>
        <w:t>[Rule</w:t>
      </w:r>
      <w:r w:rsidR="009A1B9A" w:rsidRPr="003415AA">
        <w:rPr>
          <w:rFonts w:ascii="Times New Roman" w:hAnsi="Times New Roman"/>
          <w:spacing w:val="-3"/>
          <w:szCs w:val="24"/>
        </w:rPr>
        <w:t xml:space="preserve"> 62-296.712(2), F.A.C.</w:t>
      </w:r>
      <w:r w:rsidR="00C7398A" w:rsidRPr="003415AA">
        <w:rPr>
          <w:rFonts w:ascii="Times New Roman" w:hAnsi="Times New Roman"/>
          <w:spacing w:val="-3"/>
          <w:szCs w:val="24"/>
        </w:rPr>
        <w:t>]</w:t>
      </w:r>
    </w:p>
    <w:p w:rsidR="002F735E" w:rsidRPr="003415AA" w:rsidRDefault="002F735E" w:rsidP="00540520">
      <w:pPr>
        <w:widowControl/>
        <w:autoSpaceDE w:val="0"/>
        <w:autoSpaceDN w:val="0"/>
        <w:adjustRightInd w:val="0"/>
        <w:jc w:val="both"/>
        <w:rPr>
          <w:rFonts w:ascii="Times New Roman" w:hAnsi="Times New Roman"/>
          <w:spacing w:val="-3"/>
          <w:szCs w:val="24"/>
        </w:rPr>
      </w:pPr>
    </w:p>
    <w:p w:rsidR="00DE1E7F" w:rsidRDefault="00DE1E7F" w:rsidP="00771B2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D4190">
        <w:rPr>
          <w:rFonts w:ascii="Times New Roman" w:hAnsi="Times New Roman"/>
          <w:spacing w:val="-3"/>
          <w:szCs w:val="24"/>
        </w:rPr>
        <w:t>7.</w:t>
      </w:r>
      <w:r w:rsidRPr="006D4190">
        <w:rPr>
          <w:rFonts w:ascii="Times New Roman" w:hAnsi="Times New Roman"/>
          <w:spacing w:val="-3"/>
          <w:szCs w:val="24"/>
        </w:rPr>
        <w:tab/>
        <w:t xml:space="preserve">The hours of operation </w:t>
      </w:r>
      <w:r w:rsidR="00927F5A">
        <w:rPr>
          <w:rFonts w:ascii="Times New Roman" w:hAnsi="Times New Roman"/>
          <w:spacing w:val="-3"/>
          <w:szCs w:val="24"/>
        </w:rPr>
        <w:t xml:space="preserve">of the facility are not limited.  </w:t>
      </w:r>
      <w:proofErr w:type="gramStart"/>
      <w:r w:rsidRPr="006D4190">
        <w:rPr>
          <w:rFonts w:ascii="Times New Roman" w:hAnsi="Times New Roman"/>
          <w:spacing w:val="-3"/>
          <w:szCs w:val="24"/>
        </w:rPr>
        <w:t>[Rule 62-4.070(3), F.A.C.</w:t>
      </w:r>
      <w:r w:rsidRPr="00233C3A">
        <w:rPr>
          <w:rFonts w:ascii="Times New Roman" w:hAnsi="Times New Roman"/>
          <w:spacing w:val="-3"/>
          <w:szCs w:val="24"/>
        </w:rPr>
        <w:t>]</w:t>
      </w:r>
      <w:proofErr w:type="gramEnd"/>
    </w:p>
    <w:p w:rsidR="00DE1E7F" w:rsidRDefault="00DE1E7F" w:rsidP="00771B2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461F99" w:rsidRDefault="00DE1E7F" w:rsidP="009F2E7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731AB">
        <w:rPr>
          <w:rFonts w:ascii="Times New Roman" w:hAnsi="Times New Roman"/>
          <w:spacing w:val="-3"/>
          <w:szCs w:val="24"/>
        </w:rPr>
        <w:t>8.</w:t>
      </w:r>
      <w:r w:rsidRPr="00D731AB">
        <w:rPr>
          <w:rFonts w:ascii="Times New Roman" w:hAnsi="Times New Roman"/>
          <w:spacing w:val="-3"/>
          <w:szCs w:val="24"/>
        </w:rPr>
        <w:tab/>
      </w:r>
      <w:r w:rsidR="00016595">
        <w:rPr>
          <w:rFonts w:ascii="Times New Roman" w:hAnsi="Times New Roman"/>
          <w:spacing w:val="-3"/>
          <w:szCs w:val="24"/>
        </w:rPr>
        <w:t>In order to limit the potential to emit, t</w:t>
      </w:r>
      <w:r w:rsidRPr="00D731AB">
        <w:rPr>
          <w:rFonts w:ascii="Times New Roman" w:hAnsi="Times New Roman"/>
          <w:spacing w:val="-3"/>
          <w:szCs w:val="24"/>
        </w:rPr>
        <w:t>he following restrictions and limitations shall apply per any twelve consecutive month period in order to ensure compliance with Specific Condition No. 5:  [Rule 62-4.070(3), F.A.C.</w:t>
      </w:r>
      <w:r w:rsidR="00AD4FA0" w:rsidRPr="00D731AB">
        <w:rPr>
          <w:rFonts w:ascii="Times New Roman" w:hAnsi="Times New Roman"/>
          <w:spacing w:val="-3"/>
          <w:szCs w:val="24"/>
        </w:rPr>
        <w:t xml:space="preserve"> and</w:t>
      </w:r>
      <w:r w:rsidRPr="00D731AB">
        <w:rPr>
          <w:rFonts w:ascii="Times New Roman" w:hAnsi="Times New Roman"/>
          <w:spacing w:val="-3"/>
          <w:szCs w:val="24"/>
        </w:rPr>
        <w:t xml:space="preserve"> </w:t>
      </w:r>
      <w:r w:rsidR="00AD4FA0" w:rsidRPr="00D731AB">
        <w:rPr>
          <w:rFonts w:ascii="Times New Roman" w:hAnsi="Times New Roman"/>
          <w:spacing w:val="-3"/>
          <w:szCs w:val="24"/>
        </w:rPr>
        <w:t xml:space="preserve">Construction Permit Application Received </w:t>
      </w:r>
      <w:r w:rsidR="00434352">
        <w:rPr>
          <w:rFonts w:ascii="Times New Roman" w:hAnsi="Times New Roman"/>
          <w:spacing w:val="-3"/>
          <w:szCs w:val="24"/>
        </w:rPr>
        <w:t>November 9</w:t>
      </w:r>
      <w:r w:rsidR="00AD4FA0" w:rsidRPr="00D731AB">
        <w:rPr>
          <w:rFonts w:ascii="Times New Roman" w:hAnsi="Times New Roman"/>
          <w:spacing w:val="-3"/>
          <w:szCs w:val="24"/>
        </w:rPr>
        <w:t>, 2011</w:t>
      </w:r>
      <w:r w:rsidRPr="00D731AB">
        <w:rPr>
          <w:rFonts w:ascii="Times New Roman" w:hAnsi="Times New Roman"/>
          <w:spacing w:val="-3"/>
          <w:szCs w:val="24"/>
        </w:rPr>
        <w:t>]</w:t>
      </w:r>
    </w:p>
    <w:p w:rsidR="00DE1E7F" w:rsidRPr="00461F99" w:rsidRDefault="00DE1E7F" w:rsidP="009F2E7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75A85" w:rsidRDefault="00A75A85" w:rsidP="00653018">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61F99">
        <w:rPr>
          <w:rFonts w:ascii="Times New Roman" w:hAnsi="Times New Roman"/>
          <w:spacing w:val="-3"/>
          <w:szCs w:val="24"/>
        </w:rPr>
        <w:t>The maximum</w:t>
      </w:r>
      <w:r>
        <w:rPr>
          <w:rFonts w:ascii="Times New Roman" w:hAnsi="Times New Roman"/>
          <w:spacing w:val="-3"/>
          <w:szCs w:val="24"/>
        </w:rPr>
        <w:t xml:space="preserve"> combined</w:t>
      </w:r>
      <w:r w:rsidRPr="00461F99">
        <w:rPr>
          <w:rFonts w:ascii="Times New Roman" w:hAnsi="Times New Roman"/>
          <w:spacing w:val="-3"/>
          <w:szCs w:val="24"/>
        </w:rPr>
        <w:t xml:space="preserve"> natural gas </w:t>
      </w:r>
      <w:r>
        <w:rPr>
          <w:rFonts w:ascii="Times New Roman" w:hAnsi="Times New Roman"/>
          <w:spacing w:val="-3"/>
          <w:szCs w:val="24"/>
        </w:rPr>
        <w:t xml:space="preserve">usage of the </w:t>
      </w:r>
      <w:r w:rsidR="009A1B9A">
        <w:rPr>
          <w:rFonts w:ascii="Times New Roman" w:hAnsi="Times New Roman"/>
          <w:spacing w:val="-3"/>
          <w:szCs w:val="24"/>
        </w:rPr>
        <w:t>dryers</w:t>
      </w:r>
      <w:r w:rsidRPr="00D731AB">
        <w:rPr>
          <w:rFonts w:ascii="Times New Roman" w:hAnsi="Times New Roman"/>
          <w:spacing w:val="-3"/>
          <w:szCs w:val="24"/>
        </w:rPr>
        <w:t xml:space="preserve"> (EU No. 00</w:t>
      </w:r>
      <w:r w:rsidR="009A1B9A">
        <w:rPr>
          <w:rFonts w:ascii="Times New Roman" w:hAnsi="Times New Roman"/>
          <w:spacing w:val="-3"/>
          <w:szCs w:val="24"/>
        </w:rPr>
        <w:t>2</w:t>
      </w:r>
      <w:r w:rsidRPr="00D731AB">
        <w:rPr>
          <w:rFonts w:ascii="Times New Roman" w:hAnsi="Times New Roman"/>
          <w:spacing w:val="-3"/>
          <w:szCs w:val="24"/>
        </w:rPr>
        <w:t>) shall</w:t>
      </w:r>
      <w:r>
        <w:rPr>
          <w:rFonts w:ascii="Times New Roman" w:hAnsi="Times New Roman"/>
          <w:spacing w:val="-3"/>
          <w:szCs w:val="24"/>
        </w:rPr>
        <w:t xml:space="preserve"> not exceed </w:t>
      </w:r>
      <w:r w:rsidR="009A1B9A">
        <w:rPr>
          <w:rFonts w:ascii="Times New Roman" w:hAnsi="Times New Roman"/>
          <w:spacing w:val="-3"/>
          <w:szCs w:val="24"/>
        </w:rPr>
        <w:t>69.6</w:t>
      </w:r>
      <w:r w:rsidR="00E41407">
        <w:rPr>
          <w:rFonts w:ascii="Times New Roman" w:hAnsi="Times New Roman"/>
          <w:spacing w:val="-3"/>
          <w:szCs w:val="24"/>
        </w:rPr>
        <w:t xml:space="preserve"> </w:t>
      </w:r>
      <w:r w:rsidRPr="00653018">
        <w:rPr>
          <w:rFonts w:ascii="Times New Roman" w:hAnsi="Times New Roman"/>
          <w:spacing w:val="-3"/>
          <w:szCs w:val="24"/>
        </w:rPr>
        <w:t>million cubic feet</w:t>
      </w:r>
      <w:r w:rsidR="00CD09A6" w:rsidRPr="00653018">
        <w:rPr>
          <w:rFonts w:ascii="Times New Roman" w:hAnsi="Times New Roman"/>
          <w:spacing w:val="-3"/>
          <w:szCs w:val="24"/>
        </w:rPr>
        <w:t>.</w:t>
      </w:r>
    </w:p>
    <w:p w:rsidR="00FF208D" w:rsidRPr="00653018" w:rsidRDefault="00FF208D" w:rsidP="00653018">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The maximum amount of mops</w:t>
      </w:r>
      <w:r w:rsidR="00ED3B5C">
        <w:rPr>
          <w:rFonts w:ascii="Times New Roman" w:hAnsi="Times New Roman"/>
          <w:spacing w:val="-3"/>
          <w:szCs w:val="24"/>
        </w:rPr>
        <w:t xml:space="preserve"> (in soiled weight equivalents) </w:t>
      </w:r>
      <w:r>
        <w:rPr>
          <w:rFonts w:ascii="Times New Roman" w:hAnsi="Times New Roman"/>
          <w:spacing w:val="-3"/>
          <w:szCs w:val="24"/>
        </w:rPr>
        <w:t xml:space="preserve">processed through the dryers shall not exceed </w:t>
      </w:r>
      <w:r w:rsidRPr="00FF208D">
        <w:rPr>
          <w:rFonts w:ascii="Times New Roman" w:hAnsi="Times New Roman"/>
          <w:spacing w:val="-3"/>
          <w:szCs w:val="24"/>
        </w:rPr>
        <w:t>51</w:t>
      </w:r>
      <w:r>
        <w:rPr>
          <w:rFonts w:ascii="Times New Roman" w:hAnsi="Times New Roman"/>
          <w:spacing w:val="-3"/>
          <w:szCs w:val="24"/>
        </w:rPr>
        <w:t>,</w:t>
      </w:r>
      <w:r w:rsidRPr="00FF208D">
        <w:rPr>
          <w:rFonts w:ascii="Times New Roman" w:hAnsi="Times New Roman"/>
          <w:spacing w:val="-3"/>
          <w:szCs w:val="24"/>
        </w:rPr>
        <w:t>846</w:t>
      </w:r>
      <w:r>
        <w:rPr>
          <w:rFonts w:ascii="Times New Roman" w:hAnsi="Times New Roman"/>
          <w:spacing w:val="-3"/>
          <w:szCs w:val="24"/>
        </w:rPr>
        <w:t>,</w:t>
      </w:r>
      <w:r w:rsidRPr="00FF208D">
        <w:rPr>
          <w:rFonts w:ascii="Times New Roman" w:hAnsi="Times New Roman"/>
          <w:spacing w:val="-3"/>
          <w:szCs w:val="24"/>
        </w:rPr>
        <w:t>720</w:t>
      </w:r>
      <w:r>
        <w:rPr>
          <w:rFonts w:ascii="Times New Roman" w:hAnsi="Times New Roman"/>
          <w:spacing w:val="-3"/>
          <w:szCs w:val="24"/>
        </w:rPr>
        <w:t xml:space="preserve"> pounds.</w:t>
      </w:r>
    </w:p>
    <w:p w:rsidR="00653018" w:rsidRDefault="00DE1E7F" w:rsidP="00467967">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53018">
        <w:rPr>
          <w:rFonts w:ascii="Times New Roman" w:hAnsi="Times New Roman"/>
          <w:spacing w:val="-3"/>
          <w:szCs w:val="24"/>
        </w:rPr>
        <w:t xml:space="preserve">The </w:t>
      </w:r>
      <w:r w:rsidR="009A1B9A" w:rsidRPr="00653018">
        <w:rPr>
          <w:rFonts w:ascii="Times New Roman" w:hAnsi="Times New Roman"/>
          <w:spacing w:val="-3"/>
          <w:szCs w:val="24"/>
        </w:rPr>
        <w:t>dryers</w:t>
      </w:r>
      <w:r w:rsidRPr="00653018">
        <w:rPr>
          <w:rFonts w:ascii="Times New Roman" w:hAnsi="Times New Roman"/>
          <w:spacing w:val="-3"/>
          <w:szCs w:val="24"/>
        </w:rPr>
        <w:t xml:space="preserve"> shall burn natural gas only</w:t>
      </w:r>
      <w:r w:rsidR="00F8706E" w:rsidRPr="00653018">
        <w:rPr>
          <w:rFonts w:ascii="Times New Roman" w:hAnsi="Times New Roman"/>
          <w:spacing w:val="-3"/>
          <w:szCs w:val="24"/>
        </w:rPr>
        <w:t xml:space="preserve"> or be electric powered</w:t>
      </w:r>
      <w:r w:rsidR="001F2463" w:rsidRPr="00653018">
        <w:rPr>
          <w:rFonts w:ascii="Times New Roman" w:hAnsi="Times New Roman"/>
          <w:spacing w:val="-3"/>
          <w:szCs w:val="24"/>
        </w:rPr>
        <w:t>.</w:t>
      </w:r>
    </w:p>
    <w:p w:rsidR="00273DBE" w:rsidRDefault="00434352" w:rsidP="002E3210">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The washers shall be </w:t>
      </w:r>
      <w:r w:rsidRPr="00653018">
        <w:rPr>
          <w:rFonts w:ascii="Times New Roman" w:hAnsi="Times New Roman"/>
          <w:spacing w:val="-3"/>
          <w:szCs w:val="24"/>
        </w:rPr>
        <w:t>electric powered</w:t>
      </w:r>
      <w:r>
        <w:rPr>
          <w:rFonts w:ascii="Times New Roman" w:hAnsi="Times New Roman"/>
          <w:spacing w:val="-3"/>
          <w:szCs w:val="24"/>
        </w:rPr>
        <w:t xml:space="preserve"> only. </w:t>
      </w:r>
    </w:p>
    <w:p w:rsidR="00B61BB9" w:rsidRDefault="00B61BB9" w:rsidP="00B61BB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245"/>
        <w:jc w:val="both"/>
        <w:rPr>
          <w:rFonts w:ascii="Times New Roman" w:hAnsi="Times New Roman"/>
          <w:spacing w:val="-3"/>
          <w:szCs w:val="24"/>
        </w:rPr>
      </w:pPr>
    </w:p>
    <w:p w:rsidR="00194785" w:rsidRDefault="005666AB"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9</w:t>
      </w:r>
      <w:r w:rsidR="00DE1E7F" w:rsidRPr="009334F6">
        <w:rPr>
          <w:rFonts w:ascii="Times New Roman" w:hAnsi="Times New Roman"/>
          <w:spacing w:val="-3"/>
          <w:szCs w:val="24"/>
        </w:rPr>
        <w:t>.</w:t>
      </w:r>
      <w:r w:rsidR="00DE1E7F" w:rsidRPr="009334F6">
        <w:rPr>
          <w:rFonts w:ascii="Times New Roman" w:hAnsi="Times New Roman"/>
          <w:spacing w:val="-3"/>
          <w:szCs w:val="24"/>
        </w:rPr>
        <w:tab/>
      </w:r>
      <w:r w:rsidR="005E7E56" w:rsidRPr="008676E6">
        <w:rPr>
          <w:rFonts w:ascii="Times New Roman" w:hAnsi="Times New Roman"/>
          <w:szCs w:val="24"/>
        </w:rPr>
        <w:t xml:space="preserve">When calculating emissions in order to demonstrate compliance with </w:t>
      </w:r>
      <w:r w:rsidR="005E7E56" w:rsidRPr="00592A35">
        <w:rPr>
          <w:rFonts w:ascii="Times New Roman" w:hAnsi="Times New Roman"/>
          <w:szCs w:val="24"/>
        </w:rPr>
        <w:t xml:space="preserve">Specific Condition No. </w:t>
      </w:r>
      <w:r w:rsidR="005E7E56">
        <w:rPr>
          <w:rFonts w:ascii="Times New Roman" w:hAnsi="Times New Roman"/>
          <w:szCs w:val="24"/>
        </w:rPr>
        <w:t>5</w:t>
      </w:r>
      <w:r w:rsidR="00047F3D">
        <w:rPr>
          <w:rFonts w:ascii="Times New Roman" w:hAnsi="Times New Roman"/>
          <w:szCs w:val="24"/>
        </w:rPr>
        <w:t>,</w:t>
      </w:r>
      <w:r w:rsidR="005E7E56" w:rsidRPr="00592A35">
        <w:rPr>
          <w:rFonts w:ascii="Times New Roman" w:hAnsi="Times New Roman"/>
          <w:szCs w:val="24"/>
        </w:rPr>
        <w:t xml:space="preserve"> </w:t>
      </w:r>
      <w:r w:rsidR="005E7E56" w:rsidRPr="00592A35">
        <w:rPr>
          <w:rFonts w:ascii="Times New Roman" w:hAnsi="Times New Roman"/>
          <w:spacing w:val="-3"/>
          <w:szCs w:val="24"/>
        </w:rPr>
        <w:t>the emission</w:t>
      </w:r>
      <w:r w:rsidR="005E7E56" w:rsidRPr="008676E6">
        <w:rPr>
          <w:rFonts w:ascii="Times New Roman" w:hAnsi="Times New Roman"/>
          <w:spacing w:val="-3"/>
          <w:szCs w:val="24"/>
        </w:rPr>
        <w:t xml:space="preserve"> factors </w:t>
      </w:r>
      <w:r w:rsidR="005E7E56" w:rsidRPr="008676E6">
        <w:rPr>
          <w:rFonts w:ascii="Times New Roman" w:hAnsi="Times New Roman"/>
          <w:szCs w:val="24"/>
        </w:rPr>
        <w:t xml:space="preserve">listed below </w:t>
      </w:r>
      <w:r w:rsidR="005E7E56">
        <w:rPr>
          <w:rFonts w:ascii="Times New Roman" w:hAnsi="Times New Roman"/>
          <w:szCs w:val="24"/>
        </w:rPr>
        <w:t>f</w:t>
      </w:r>
      <w:r w:rsidR="005E7E56" w:rsidRPr="008676E6">
        <w:rPr>
          <w:rFonts w:ascii="Times New Roman" w:hAnsi="Times New Roman"/>
          <w:szCs w:val="24"/>
        </w:rPr>
        <w:t>or each</w:t>
      </w:r>
      <w:r w:rsidR="005E7E56">
        <w:rPr>
          <w:rFonts w:ascii="Times New Roman" w:hAnsi="Times New Roman"/>
          <w:szCs w:val="24"/>
        </w:rPr>
        <w:t xml:space="preserve"> type of</w:t>
      </w:r>
      <w:r w:rsidR="005E7E56" w:rsidRPr="008676E6">
        <w:rPr>
          <w:rFonts w:ascii="Times New Roman" w:hAnsi="Times New Roman"/>
          <w:szCs w:val="24"/>
        </w:rPr>
        <w:t xml:space="preserve"> material shall be used.  </w:t>
      </w:r>
      <w:r w:rsidR="006B3008">
        <w:rPr>
          <w:rFonts w:ascii="Times New Roman" w:hAnsi="Times New Roman"/>
          <w:szCs w:val="24"/>
        </w:rPr>
        <w:t xml:space="preserve">[Rule 62-4.070(3), F.A.C. and </w:t>
      </w:r>
      <w:r w:rsidR="006B3008" w:rsidRPr="008C7607">
        <w:rPr>
          <w:rFonts w:ascii="Times New Roman" w:hAnsi="Times New Roman"/>
          <w:spacing w:val="-3"/>
          <w:szCs w:val="24"/>
        </w:rPr>
        <w:lastRenderedPageBreak/>
        <w:t>Construction Permit Application</w:t>
      </w:r>
      <w:r w:rsidR="006B3008">
        <w:rPr>
          <w:rFonts w:ascii="Times New Roman" w:hAnsi="Times New Roman"/>
          <w:spacing w:val="-3"/>
          <w:szCs w:val="24"/>
        </w:rPr>
        <w:t xml:space="preserve"> Received</w:t>
      </w:r>
      <w:r w:rsidR="006B3008" w:rsidRPr="008C7607">
        <w:rPr>
          <w:rFonts w:ascii="Times New Roman" w:hAnsi="Times New Roman"/>
          <w:spacing w:val="-3"/>
          <w:szCs w:val="24"/>
        </w:rPr>
        <w:t xml:space="preserve"> </w:t>
      </w:r>
      <w:r w:rsidR="006B3008">
        <w:rPr>
          <w:rFonts w:ascii="Times New Roman" w:hAnsi="Times New Roman"/>
          <w:spacing w:val="-3"/>
          <w:szCs w:val="24"/>
        </w:rPr>
        <w:t>November 9</w:t>
      </w:r>
      <w:r w:rsidR="006B3008" w:rsidRPr="00D731AB">
        <w:rPr>
          <w:rFonts w:ascii="Times New Roman" w:hAnsi="Times New Roman"/>
          <w:spacing w:val="-3"/>
          <w:szCs w:val="24"/>
        </w:rPr>
        <w:t>, 2011</w:t>
      </w:r>
      <w:r w:rsidR="006B3008" w:rsidRPr="00592A35">
        <w:rPr>
          <w:rFonts w:ascii="Times New Roman" w:hAnsi="Times New Roman"/>
          <w:spacing w:val="-3"/>
          <w:szCs w:val="24"/>
        </w:rPr>
        <w:t>]</w:t>
      </w:r>
    </w:p>
    <w:p w:rsidR="00382F79" w:rsidRDefault="00382F79"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p>
    <w:tbl>
      <w:tblPr>
        <w:tblW w:w="0" w:type="auto"/>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1351"/>
        <w:gridCol w:w="3375"/>
        <w:gridCol w:w="3330"/>
      </w:tblGrid>
      <w:tr w:rsidR="00071E4F" w:rsidRPr="006E0B87" w:rsidTr="00FF086F">
        <w:trPr>
          <w:trHeight w:val="443"/>
        </w:trPr>
        <w:tc>
          <w:tcPr>
            <w:tcW w:w="1547"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Material</w:t>
            </w:r>
          </w:p>
        </w:tc>
        <w:tc>
          <w:tcPr>
            <w:tcW w:w="1351"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Pollutant</w:t>
            </w:r>
          </w:p>
        </w:tc>
        <w:tc>
          <w:tcPr>
            <w:tcW w:w="3375"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Emission Factor for Washer</w:t>
            </w:r>
          </w:p>
        </w:tc>
        <w:tc>
          <w:tcPr>
            <w:tcW w:w="3330"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Emission Factor for Dryer</w:t>
            </w:r>
          </w:p>
        </w:tc>
      </w:tr>
      <w:tr w:rsidR="00071E4F" w:rsidRPr="006E0B87" w:rsidTr="00FF086F">
        <w:trPr>
          <w:trHeight w:val="398"/>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Shop Towels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VOC</w:t>
            </w:r>
          </w:p>
        </w:tc>
        <w:tc>
          <w:tcPr>
            <w:tcW w:w="3375" w:type="dxa"/>
            <w:vAlign w:val="center"/>
          </w:tcPr>
          <w:p w:rsidR="00071E4F" w:rsidRPr="006E0B87" w:rsidRDefault="00071E4F" w:rsidP="00ED3B5C">
            <w:pPr>
              <w:rPr>
                <w:rFonts w:ascii="Times New Roman" w:hAnsi="Times New Roman"/>
                <w:szCs w:val="24"/>
              </w:rPr>
            </w:pPr>
            <w:r>
              <w:rPr>
                <w:rFonts w:ascii="Times New Roman" w:hAnsi="Times New Roman"/>
                <w:szCs w:val="24"/>
              </w:rPr>
              <w:t>2.8</w:t>
            </w:r>
            <w:r>
              <w:rPr>
                <w:rFonts w:ascii="Times New Roman" w:hAnsi="Times New Roman"/>
                <w:spacing w:val="-3"/>
                <w:szCs w:val="24"/>
              </w:rPr>
              <w:t xml:space="preserve">  </w:t>
            </w:r>
            <w:r w:rsidRPr="006E0B87">
              <w:rPr>
                <w:rFonts w:ascii="Times New Roman" w:hAnsi="Times New Roman"/>
                <w:spacing w:val="-3"/>
                <w:szCs w:val="24"/>
              </w:rPr>
              <w:t>lb/</w:t>
            </w:r>
            <w:r>
              <w:rPr>
                <w:rFonts w:ascii="Times New Roman" w:hAnsi="Times New Roman"/>
                <w:spacing w:val="-3"/>
                <w:szCs w:val="24"/>
              </w:rPr>
              <w:t xml:space="preserve">1,000 pounds of </w:t>
            </w:r>
            <w:r w:rsidR="00ED3B5C">
              <w:rPr>
                <w:rFonts w:ascii="Times New Roman" w:hAnsi="Times New Roman"/>
                <w:spacing w:val="-3"/>
                <w:szCs w:val="24"/>
              </w:rPr>
              <w:t xml:space="preserve">soiled </w:t>
            </w:r>
            <w:r>
              <w:rPr>
                <w:rFonts w:ascii="Times New Roman" w:hAnsi="Times New Roman"/>
                <w:spacing w:val="-3"/>
                <w:szCs w:val="24"/>
              </w:rPr>
              <w:t>towels</w:t>
            </w:r>
            <w:r w:rsidR="00ED3B5C">
              <w:rPr>
                <w:rFonts w:ascii="Times New Roman" w:hAnsi="Times New Roman"/>
                <w:spacing w:val="-3"/>
                <w:szCs w:val="24"/>
              </w:rPr>
              <w:t xml:space="preserve"> </w:t>
            </w:r>
          </w:p>
        </w:tc>
        <w:tc>
          <w:tcPr>
            <w:tcW w:w="3330" w:type="dxa"/>
          </w:tcPr>
          <w:p w:rsidR="00071E4F" w:rsidRDefault="00071E4F" w:rsidP="00382F79">
            <w:pPr>
              <w:rPr>
                <w:rFonts w:ascii="Times New Roman" w:hAnsi="Times New Roman"/>
                <w:szCs w:val="24"/>
              </w:rPr>
            </w:pPr>
            <w:r>
              <w:rPr>
                <w:rFonts w:ascii="Times New Roman" w:hAnsi="Times New Roman"/>
                <w:szCs w:val="24"/>
              </w:rPr>
              <w:t xml:space="preserve">6.7 </w:t>
            </w:r>
            <w:r w:rsidRPr="006E0B87">
              <w:rPr>
                <w:rFonts w:ascii="Times New Roman" w:hAnsi="Times New Roman"/>
                <w:spacing w:val="-3"/>
                <w:szCs w:val="24"/>
              </w:rPr>
              <w:t>lb/</w:t>
            </w:r>
            <w:r>
              <w:rPr>
                <w:rFonts w:ascii="Times New Roman" w:hAnsi="Times New Roman"/>
                <w:spacing w:val="-3"/>
                <w:szCs w:val="24"/>
              </w:rPr>
              <w:t xml:space="preserve">1,000 pounds of </w:t>
            </w:r>
            <w:r w:rsidR="00ED3B5C">
              <w:rPr>
                <w:rFonts w:ascii="Times New Roman" w:hAnsi="Times New Roman"/>
                <w:spacing w:val="-3"/>
                <w:szCs w:val="24"/>
              </w:rPr>
              <w:t xml:space="preserve">soiled </w:t>
            </w:r>
            <w:r>
              <w:rPr>
                <w:rFonts w:ascii="Times New Roman" w:hAnsi="Times New Roman"/>
                <w:spacing w:val="-3"/>
                <w:szCs w:val="24"/>
              </w:rPr>
              <w:t>towels</w:t>
            </w:r>
          </w:p>
        </w:tc>
      </w:tr>
      <w:tr w:rsidR="00071E4F" w:rsidRPr="006E0B87" w:rsidTr="00FF086F">
        <w:trPr>
          <w:trHeight w:val="422"/>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Print Towels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VOC</w:t>
            </w:r>
          </w:p>
        </w:tc>
        <w:tc>
          <w:tcPr>
            <w:tcW w:w="3375" w:type="dxa"/>
            <w:vAlign w:val="center"/>
          </w:tcPr>
          <w:p w:rsidR="00071E4F" w:rsidRPr="006E0B87" w:rsidRDefault="00071E4F" w:rsidP="00ED3B5C">
            <w:pPr>
              <w:rPr>
                <w:rFonts w:ascii="Times New Roman" w:hAnsi="Times New Roman"/>
                <w:szCs w:val="24"/>
              </w:rPr>
            </w:pPr>
            <w:r>
              <w:rPr>
                <w:rFonts w:ascii="Times New Roman" w:hAnsi="Times New Roman"/>
                <w:szCs w:val="24"/>
              </w:rPr>
              <w:t xml:space="preserve">38.7 </w:t>
            </w:r>
            <w:r w:rsidRPr="006E0B87">
              <w:rPr>
                <w:rFonts w:ascii="Times New Roman" w:hAnsi="Times New Roman"/>
                <w:spacing w:val="-3"/>
                <w:szCs w:val="24"/>
              </w:rPr>
              <w:t xml:space="preserve"> lb/</w:t>
            </w:r>
            <w:r>
              <w:rPr>
                <w:rFonts w:ascii="Times New Roman" w:hAnsi="Times New Roman"/>
                <w:spacing w:val="-3"/>
                <w:szCs w:val="24"/>
              </w:rPr>
              <w:t xml:space="preserve">1,000 pounds of </w:t>
            </w:r>
            <w:r w:rsidR="00ED3B5C">
              <w:rPr>
                <w:rFonts w:ascii="Times New Roman" w:hAnsi="Times New Roman"/>
                <w:spacing w:val="-3"/>
                <w:szCs w:val="24"/>
              </w:rPr>
              <w:t xml:space="preserve">soiled </w:t>
            </w:r>
            <w:r>
              <w:rPr>
                <w:rFonts w:ascii="Times New Roman" w:hAnsi="Times New Roman"/>
                <w:spacing w:val="-3"/>
                <w:szCs w:val="24"/>
              </w:rPr>
              <w:t>towels</w:t>
            </w:r>
            <w:r w:rsidR="00ED3B5C">
              <w:rPr>
                <w:rFonts w:ascii="Times New Roman" w:hAnsi="Times New Roman"/>
                <w:spacing w:val="-3"/>
                <w:szCs w:val="24"/>
              </w:rPr>
              <w:t xml:space="preserve"> </w:t>
            </w:r>
          </w:p>
        </w:tc>
        <w:tc>
          <w:tcPr>
            <w:tcW w:w="3330" w:type="dxa"/>
          </w:tcPr>
          <w:p w:rsidR="00071E4F" w:rsidRDefault="00071E4F" w:rsidP="00382F79">
            <w:pPr>
              <w:rPr>
                <w:rFonts w:ascii="Times New Roman" w:hAnsi="Times New Roman"/>
                <w:szCs w:val="24"/>
              </w:rPr>
            </w:pPr>
            <w:r>
              <w:rPr>
                <w:rFonts w:ascii="Times New Roman" w:hAnsi="Times New Roman"/>
                <w:szCs w:val="24"/>
              </w:rPr>
              <w:t xml:space="preserve">64.8 </w:t>
            </w:r>
            <w:r w:rsidRPr="006E0B87">
              <w:rPr>
                <w:rFonts w:ascii="Times New Roman" w:hAnsi="Times New Roman"/>
                <w:spacing w:val="-3"/>
                <w:szCs w:val="24"/>
              </w:rPr>
              <w:t>lb/</w:t>
            </w:r>
            <w:r>
              <w:rPr>
                <w:rFonts w:ascii="Times New Roman" w:hAnsi="Times New Roman"/>
                <w:spacing w:val="-3"/>
                <w:szCs w:val="24"/>
              </w:rPr>
              <w:t xml:space="preserve">1,000 pounds of </w:t>
            </w:r>
            <w:r w:rsidR="00ED3B5C">
              <w:rPr>
                <w:rFonts w:ascii="Times New Roman" w:hAnsi="Times New Roman"/>
                <w:spacing w:val="-3"/>
                <w:szCs w:val="24"/>
              </w:rPr>
              <w:t xml:space="preserve">soiled </w:t>
            </w:r>
            <w:r>
              <w:rPr>
                <w:rFonts w:ascii="Times New Roman" w:hAnsi="Times New Roman"/>
                <w:spacing w:val="-3"/>
                <w:szCs w:val="24"/>
              </w:rPr>
              <w:t>towels</w:t>
            </w:r>
          </w:p>
        </w:tc>
      </w:tr>
      <w:tr w:rsidR="00071E4F" w:rsidRPr="006E0B87" w:rsidTr="00FF086F">
        <w:trPr>
          <w:trHeight w:val="452"/>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Mops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PM</w:t>
            </w:r>
          </w:p>
        </w:tc>
        <w:tc>
          <w:tcPr>
            <w:tcW w:w="3375" w:type="dxa"/>
            <w:vAlign w:val="center"/>
          </w:tcPr>
          <w:p w:rsidR="00071E4F" w:rsidRPr="006E0B87" w:rsidRDefault="00295710" w:rsidP="00382F79">
            <w:pPr>
              <w:rPr>
                <w:rFonts w:ascii="Times New Roman" w:hAnsi="Times New Roman"/>
                <w:szCs w:val="24"/>
              </w:rPr>
            </w:pPr>
            <w:r>
              <w:rPr>
                <w:rFonts w:ascii="Times New Roman" w:hAnsi="Times New Roman"/>
                <w:szCs w:val="24"/>
              </w:rPr>
              <w:t>N/A</w:t>
            </w:r>
          </w:p>
        </w:tc>
        <w:tc>
          <w:tcPr>
            <w:tcW w:w="3330" w:type="dxa"/>
          </w:tcPr>
          <w:p w:rsidR="00071E4F" w:rsidRPr="00382F79" w:rsidRDefault="00071E4F" w:rsidP="00295710">
            <w:pPr>
              <w:rPr>
                <w:rFonts w:ascii="Times New Roman" w:hAnsi="Times New Roman"/>
                <w:szCs w:val="24"/>
              </w:rPr>
            </w:pPr>
            <w:r w:rsidRPr="00382F79">
              <w:rPr>
                <w:rFonts w:ascii="Times New Roman" w:hAnsi="Times New Roman"/>
                <w:szCs w:val="24"/>
              </w:rPr>
              <w:t>0.00</w:t>
            </w:r>
            <w:r w:rsidR="00295710">
              <w:rPr>
                <w:rFonts w:ascii="Times New Roman" w:hAnsi="Times New Roman"/>
                <w:szCs w:val="24"/>
              </w:rPr>
              <w:t xml:space="preserve">2 </w:t>
            </w:r>
            <w:r w:rsidRPr="006E0B87">
              <w:rPr>
                <w:rFonts w:ascii="Times New Roman" w:hAnsi="Times New Roman"/>
                <w:spacing w:val="-3"/>
                <w:szCs w:val="24"/>
              </w:rPr>
              <w:t>lb/</w:t>
            </w:r>
            <w:r w:rsidR="00301B05">
              <w:rPr>
                <w:rFonts w:ascii="Times New Roman" w:hAnsi="Times New Roman"/>
                <w:spacing w:val="-3"/>
                <w:szCs w:val="24"/>
              </w:rPr>
              <w:t>pound</w:t>
            </w:r>
            <w:r>
              <w:rPr>
                <w:rFonts w:ascii="Times New Roman" w:hAnsi="Times New Roman"/>
                <w:spacing w:val="-3"/>
                <w:szCs w:val="24"/>
              </w:rPr>
              <w:t xml:space="preserve"> of</w:t>
            </w:r>
            <w:r w:rsidR="00ED3B5C">
              <w:rPr>
                <w:rFonts w:ascii="Times New Roman" w:hAnsi="Times New Roman"/>
                <w:spacing w:val="-3"/>
                <w:szCs w:val="24"/>
              </w:rPr>
              <w:t xml:space="preserve"> soiled</w:t>
            </w:r>
            <w:r>
              <w:rPr>
                <w:rFonts w:ascii="Times New Roman" w:hAnsi="Times New Roman"/>
                <w:spacing w:val="-3"/>
                <w:szCs w:val="24"/>
              </w:rPr>
              <w:t xml:space="preserve"> mops</w:t>
            </w:r>
          </w:p>
        </w:tc>
      </w:tr>
    </w:tbl>
    <w:p w:rsidR="00382F79" w:rsidRDefault="00382F79"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Default="00194785"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10.</w:t>
      </w:r>
      <w:r>
        <w:rPr>
          <w:rFonts w:ascii="Times New Roman" w:hAnsi="Times New Roman"/>
          <w:spacing w:val="-3"/>
          <w:szCs w:val="24"/>
        </w:rPr>
        <w:tab/>
      </w:r>
      <w:r w:rsidR="00DE1E7F" w:rsidRPr="005B5964">
        <w:rPr>
          <w:rFonts w:ascii="Times New Roman" w:hAnsi="Times New Roman"/>
          <w:spacing w:val="-3"/>
          <w:szCs w:val="24"/>
        </w:rPr>
        <w:t>Test</w:t>
      </w:r>
      <w:r w:rsidR="00003671">
        <w:rPr>
          <w:rFonts w:ascii="Times New Roman" w:hAnsi="Times New Roman"/>
          <w:spacing w:val="-3"/>
          <w:szCs w:val="24"/>
        </w:rPr>
        <w:t xml:space="preserve"> </w:t>
      </w:r>
      <w:r w:rsidR="004E3655">
        <w:rPr>
          <w:rFonts w:ascii="Times New Roman" w:hAnsi="Times New Roman"/>
        </w:rPr>
        <w:t>one</w:t>
      </w:r>
      <w:r w:rsidR="00E604B4">
        <w:rPr>
          <w:rFonts w:ascii="Times New Roman" w:hAnsi="Times New Roman"/>
        </w:rPr>
        <w:t xml:space="preserve"> dryer</w:t>
      </w:r>
      <w:r w:rsidR="005B5964">
        <w:rPr>
          <w:rFonts w:ascii="Times New Roman" w:hAnsi="Times New Roman"/>
        </w:rPr>
        <w:t xml:space="preserve"> </w:t>
      </w:r>
      <w:r w:rsidR="00DE1E7F" w:rsidRPr="005B5964">
        <w:rPr>
          <w:rFonts w:ascii="Times New Roman" w:hAnsi="Times New Roman"/>
        </w:rPr>
        <w:t>(EU</w:t>
      </w:r>
      <w:r w:rsidR="00BD5420" w:rsidRPr="005B5964">
        <w:rPr>
          <w:rFonts w:ascii="Times New Roman" w:hAnsi="Times New Roman"/>
        </w:rPr>
        <w:t xml:space="preserve"> No.</w:t>
      </w:r>
      <w:r w:rsidR="00DE1E7F" w:rsidRPr="005B5964">
        <w:rPr>
          <w:rFonts w:ascii="Times New Roman" w:hAnsi="Times New Roman"/>
        </w:rPr>
        <w:t xml:space="preserve"> 00</w:t>
      </w:r>
      <w:r w:rsidR="00E604B4">
        <w:rPr>
          <w:rFonts w:ascii="Times New Roman" w:hAnsi="Times New Roman"/>
        </w:rPr>
        <w:t>2)</w:t>
      </w:r>
      <w:r w:rsidR="00DE1E7F" w:rsidRPr="005B5964">
        <w:rPr>
          <w:rFonts w:ascii="Times New Roman" w:hAnsi="Times New Roman"/>
        </w:rPr>
        <w:t xml:space="preserve"> </w:t>
      </w:r>
      <w:r w:rsidR="00DE1E7F" w:rsidRPr="009334F6">
        <w:rPr>
          <w:rFonts w:ascii="Times New Roman" w:hAnsi="Times New Roman"/>
          <w:spacing w:val="-3"/>
          <w:szCs w:val="24"/>
        </w:rPr>
        <w:t>for visible emissions</w:t>
      </w:r>
      <w:r w:rsidR="005B5964">
        <w:rPr>
          <w:rFonts w:ascii="Times New Roman" w:hAnsi="Times New Roman"/>
          <w:spacing w:val="-3"/>
          <w:szCs w:val="24"/>
        </w:rPr>
        <w:t xml:space="preserve"> at the point of highest opacity</w:t>
      </w:r>
      <w:r w:rsidR="004E3655">
        <w:rPr>
          <w:rFonts w:ascii="Times New Roman" w:hAnsi="Times New Roman"/>
          <w:spacing w:val="-3"/>
          <w:szCs w:val="24"/>
        </w:rPr>
        <w:t xml:space="preserve"> during the drying of mops,</w:t>
      </w:r>
      <w:r w:rsidR="00DE1E7F" w:rsidRPr="009334F6">
        <w:rPr>
          <w:rFonts w:ascii="Times New Roman" w:hAnsi="Times New Roman"/>
          <w:spacing w:val="-3"/>
          <w:szCs w:val="24"/>
        </w:rPr>
        <w:t xml:space="preserve"> </w:t>
      </w:r>
      <w:r w:rsidR="00535104">
        <w:rPr>
          <w:rFonts w:ascii="Times New Roman" w:hAnsi="Times New Roman"/>
          <w:spacing w:val="-3"/>
          <w:szCs w:val="24"/>
        </w:rPr>
        <w:t>within 90 days of issuance of this permit</w:t>
      </w:r>
      <w:r w:rsidR="00CB29B6" w:rsidRPr="00CB29B6">
        <w:rPr>
          <w:rFonts w:ascii="Times New Roman" w:hAnsi="Times New Roman"/>
          <w:spacing w:val="-3"/>
        </w:rPr>
        <w:t xml:space="preserve"> and</w:t>
      </w:r>
      <w:r w:rsidR="00FA42DC" w:rsidRPr="00CB29B6">
        <w:rPr>
          <w:rFonts w:ascii="Times New Roman" w:hAnsi="Times New Roman"/>
          <w:spacing w:val="-3"/>
        </w:rPr>
        <w:t xml:space="preserve"> annually thereafter</w:t>
      </w:r>
      <w:r w:rsidR="00973B1B" w:rsidRPr="00CB29B6">
        <w:rPr>
          <w:rFonts w:ascii="Times New Roman" w:hAnsi="Times New Roman"/>
          <w:spacing w:val="-3"/>
        </w:rPr>
        <w:t>.  S</w:t>
      </w:r>
      <w:r w:rsidR="00DE1E7F" w:rsidRPr="00CB29B6">
        <w:rPr>
          <w:rFonts w:ascii="Times New Roman" w:hAnsi="Times New Roman"/>
          <w:spacing w:val="-3"/>
          <w:szCs w:val="24"/>
        </w:rPr>
        <w:t>ubmit</w:t>
      </w:r>
      <w:r w:rsidR="00DE1E7F" w:rsidRPr="009334F6">
        <w:rPr>
          <w:rFonts w:ascii="Times New Roman" w:hAnsi="Times New Roman"/>
          <w:spacing w:val="-3"/>
          <w:szCs w:val="24"/>
        </w:rPr>
        <w:t xml:space="preserve"> two copies of the test data to the Air Management Division of the Environmental Protection Commission</w:t>
      </w:r>
      <w:r w:rsidR="00DE1E7F" w:rsidRPr="007E5823">
        <w:rPr>
          <w:rFonts w:ascii="Times New Roman" w:hAnsi="Times New Roman"/>
          <w:spacing w:val="-3"/>
          <w:szCs w:val="24"/>
        </w:rPr>
        <w:t xml:space="preserve"> of Hillsborough County within 45 days of such testing.  The EPA Method 9</w:t>
      </w:r>
      <w:r w:rsidR="00973B1B">
        <w:rPr>
          <w:rFonts w:ascii="Times New Roman" w:hAnsi="Times New Roman"/>
          <w:spacing w:val="-3"/>
          <w:szCs w:val="24"/>
        </w:rPr>
        <w:t xml:space="preserve"> test</w:t>
      </w:r>
      <w:r w:rsidR="00DE1E7F" w:rsidRPr="007E5823">
        <w:rPr>
          <w:rFonts w:ascii="Times New Roman" w:hAnsi="Times New Roman"/>
          <w:spacing w:val="-3"/>
          <w:szCs w:val="24"/>
        </w:rPr>
        <w:t xml:space="preserve"> for the emission units shall be a minimum of thirty (30) minutes in duration.  Testing procedures shall be consistent with the requirements of Rule 62-297, F.A.C.  [Rule 62-297.310(4</w:t>
      </w:r>
      <w:proofErr w:type="gramStart"/>
      <w:r w:rsidR="00DE1E7F" w:rsidRPr="007E5823">
        <w:rPr>
          <w:rFonts w:ascii="Times New Roman" w:hAnsi="Times New Roman"/>
          <w:spacing w:val="-3"/>
          <w:szCs w:val="24"/>
        </w:rPr>
        <w:t>)(</w:t>
      </w:r>
      <w:proofErr w:type="gramEnd"/>
      <w:r w:rsidR="00DE1E7F" w:rsidRPr="007E5823">
        <w:rPr>
          <w:rFonts w:ascii="Times New Roman" w:hAnsi="Times New Roman"/>
          <w:spacing w:val="-3"/>
          <w:szCs w:val="24"/>
        </w:rPr>
        <w:t>a)2. and (7)(a), F.A.C.</w:t>
      </w:r>
      <w:r w:rsidR="003C16D1" w:rsidRPr="00AB3E7F">
        <w:rPr>
          <w:rFonts w:ascii="Times New Roman" w:hAnsi="Times New Roman"/>
          <w:spacing w:val="-3"/>
          <w:szCs w:val="24"/>
        </w:rPr>
        <w:t>]</w:t>
      </w:r>
    </w:p>
    <w:p w:rsidR="008500E7" w:rsidRPr="008500E7" w:rsidRDefault="008500E7"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500E7" w:rsidRPr="008500E7" w:rsidRDefault="008500E7"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500E7">
        <w:rPr>
          <w:rFonts w:ascii="Times New Roman" w:hAnsi="Times New Roman"/>
          <w:spacing w:val="-3"/>
          <w:szCs w:val="24"/>
        </w:rPr>
        <w:t>1</w:t>
      </w:r>
      <w:r w:rsidR="00194785">
        <w:rPr>
          <w:rFonts w:ascii="Times New Roman" w:hAnsi="Times New Roman"/>
          <w:spacing w:val="-3"/>
          <w:szCs w:val="24"/>
        </w:rPr>
        <w:t>1</w:t>
      </w:r>
      <w:r w:rsidR="003C34B1">
        <w:rPr>
          <w:rFonts w:ascii="Times New Roman" w:hAnsi="Times New Roman"/>
          <w:spacing w:val="-3"/>
          <w:szCs w:val="24"/>
        </w:rPr>
        <w:t>.</w:t>
      </w:r>
      <w:r w:rsidR="003C34B1">
        <w:rPr>
          <w:rFonts w:ascii="Times New Roman" w:hAnsi="Times New Roman"/>
          <w:spacing w:val="-3"/>
          <w:szCs w:val="24"/>
        </w:rPr>
        <w:tab/>
      </w:r>
      <w:r w:rsidR="001F05EF">
        <w:rPr>
          <w:rFonts w:ascii="Times New Roman" w:hAnsi="Times New Roman"/>
          <w:spacing w:val="-3"/>
          <w:szCs w:val="24"/>
        </w:rPr>
        <w:t>[Reserved]</w:t>
      </w:r>
    </w:p>
    <w:p w:rsidR="00BD5420" w:rsidRPr="00AB3E7F" w:rsidRDefault="00BD5420"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AB3E7F" w:rsidRDefault="00DE1E7F" w:rsidP="00C6021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56E36">
        <w:rPr>
          <w:rFonts w:ascii="Times New Roman" w:hAnsi="Times New Roman"/>
          <w:spacing w:val="-3"/>
          <w:szCs w:val="24"/>
        </w:rPr>
        <w:t>1</w:t>
      </w:r>
      <w:r w:rsidR="00194785">
        <w:rPr>
          <w:rFonts w:ascii="Times New Roman" w:hAnsi="Times New Roman"/>
          <w:spacing w:val="-3"/>
          <w:szCs w:val="24"/>
        </w:rPr>
        <w:t>2</w:t>
      </w:r>
      <w:r w:rsidRPr="00056E36">
        <w:rPr>
          <w:rFonts w:ascii="Times New Roman" w:hAnsi="Times New Roman"/>
          <w:spacing w:val="-3"/>
          <w:szCs w:val="24"/>
        </w:rPr>
        <w:t>.</w:t>
      </w:r>
      <w:r w:rsidRPr="00056E36">
        <w:rPr>
          <w:rFonts w:ascii="Times New Roman" w:hAnsi="Times New Roman"/>
          <w:spacing w:val="-3"/>
          <w:szCs w:val="24"/>
        </w:rPr>
        <w:tab/>
        <w:t xml:space="preserve">Compliance with the emission limitations of Specific Condition No. </w:t>
      </w:r>
      <w:r w:rsidR="00535104" w:rsidRPr="00056E36">
        <w:rPr>
          <w:rFonts w:ascii="Times New Roman" w:hAnsi="Times New Roman"/>
          <w:spacing w:val="-3"/>
          <w:szCs w:val="24"/>
        </w:rPr>
        <w:t>6</w:t>
      </w:r>
      <w:r w:rsidR="001073F5" w:rsidRPr="00056E36">
        <w:rPr>
          <w:rFonts w:ascii="Times New Roman" w:hAnsi="Times New Roman"/>
          <w:spacing w:val="-3"/>
          <w:szCs w:val="24"/>
        </w:rPr>
        <w:t xml:space="preserve"> </w:t>
      </w:r>
      <w:r w:rsidRPr="00056E36">
        <w:rPr>
          <w:rFonts w:ascii="Times New Roman" w:hAnsi="Times New Roman"/>
          <w:spacing w:val="-3"/>
          <w:szCs w:val="24"/>
        </w:rPr>
        <w:t>shall be determined using EPA</w:t>
      </w:r>
      <w:r w:rsidR="008500E7" w:rsidRPr="00056E36">
        <w:rPr>
          <w:rFonts w:ascii="Times New Roman" w:hAnsi="Times New Roman"/>
          <w:spacing w:val="-3"/>
          <w:szCs w:val="24"/>
        </w:rPr>
        <w:t xml:space="preserve"> Method</w:t>
      </w:r>
      <w:r w:rsidRPr="00056E36">
        <w:rPr>
          <w:rFonts w:ascii="Times New Roman" w:hAnsi="Times New Roman"/>
          <w:spacing w:val="-3"/>
          <w:szCs w:val="24"/>
        </w:rPr>
        <w:t xml:space="preserve"> </w:t>
      </w:r>
      <w:r w:rsidR="00122603">
        <w:rPr>
          <w:rFonts w:ascii="Times New Roman" w:hAnsi="Times New Roman"/>
          <w:spacing w:val="-3"/>
          <w:szCs w:val="24"/>
        </w:rPr>
        <w:t>9</w:t>
      </w:r>
      <w:r w:rsidR="00730CD8">
        <w:rPr>
          <w:rFonts w:ascii="Times New Roman" w:hAnsi="Times New Roman"/>
          <w:spacing w:val="-3"/>
          <w:szCs w:val="24"/>
        </w:rPr>
        <w:t>, contained</w:t>
      </w:r>
      <w:r w:rsidRPr="00056E36">
        <w:rPr>
          <w:rFonts w:ascii="Times New Roman" w:hAnsi="Times New Roman"/>
          <w:spacing w:val="-3"/>
          <w:szCs w:val="24"/>
        </w:rPr>
        <w:t xml:space="preserve"> in 40 </w:t>
      </w:r>
      <w:proofErr w:type="spellStart"/>
      <w:r w:rsidRPr="00056E36">
        <w:rPr>
          <w:rFonts w:ascii="Times New Roman" w:hAnsi="Times New Roman"/>
          <w:spacing w:val="-3"/>
          <w:szCs w:val="24"/>
        </w:rPr>
        <w:t>CFR</w:t>
      </w:r>
      <w:proofErr w:type="spellEnd"/>
      <w:r w:rsidRPr="00056E36">
        <w:rPr>
          <w:rFonts w:ascii="Times New Roman" w:hAnsi="Times New Roman"/>
          <w:spacing w:val="-3"/>
          <w:szCs w:val="24"/>
        </w:rPr>
        <w:t xml:space="preserve"> 60, Appendix </w:t>
      </w:r>
      <w:proofErr w:type="gramStart"/>
      <w:r w:rsidRPr="00056E36">
        <w:rPr>
          <w:rFonts w:ascii="Times New Roman" w:hAnsi="Times New Roman"/>
          <w:spacing w:val="-3"/>
          <w:szCs w:val="24"/>
        </w:rPr>
        <w:t>A</w:t>
      </w:r>
      <w:proofErr w:type="gramEnd"/>
      <w:r w:rsidRPr="00056E36">
        <w:rPr>
          <w:rFonts w:ascii="Times New Roman" w:hAnsi="Times New Roman"/>
          <w:spacing w:val="-3"/>
          <w:szCs w:val="24"/>
        </w:rPr>
        <w:t xml:space="preserve"> and</w:t>
      </w:r>
      <w:r w:rsidRPr="00AB3E7F">
        <w:rPr>
          <w:rFonts w:ascii="Times New Roman" w:hAnsi="Times New Roman"/>
          <w:spacing w:val="-3"/>
          <w:szCs w:val="24"/>
        </w:rPr>
        <w:t xml:space="preserve"> adopted by reference in Rule 62-297, F.A.C.</w:t>
      </w:r>
      <w:r w:rsidR="004B53B8">
        <w:rPr>
          <w:rFonts w:ascii="Times New Roman" w:hAnsi="Times New Roman"/>
          <w:spacing w:val="-3"/>
          <w:szCs w:val="24"/>
        </w:rPr>
        <w:t xml:space="preserve">  </w:t>
      </w:r>
      <w:r w:rsidRPr="00AB3E7F">
        <w:rPr>
          <w:rFonts w:ascii="Times New Roman" w:hAnsi="Times New Roman"/>
          <w:spacing w:val="-3"/>
          <w:szCs w:val="24"/>
        </w:rPr>
        <w:t>The minimum requirements for stack sampling facilities, source sampling and reporting, shall be in accordance with Rule 62-297, F.A.C. and 40 CFR 60, Appendix A. [</w:t>
      </w:r>
      <w:r w:rsidR="003273BC" w:rsidRPr="00233C3A">
        <w:rPr>
          <w:rFonts w:ascii="Times New Roman" w:hAnsi="Times New Roman"/>
          <w:spacing w:val="-3"/>
          <w:szCs w:val="24"/>
        </w:rPr>
        <w:t>Rule</w:t>
      </w:r>
      <w:r w:rsidR="003273BC">
        <w:rPr>
          <w:rFonts w:ascii="Times New Roman" w:hAnsi="Times New Roman"/>
          <w:spacing w:val="-3"/>
          <w:szCs w:val="24"/>
        </w:rPr>
        <w:t>s 62-4.070(3) and</w:t>
      </w:r>
      <w:r w:rsidRPr="00AB3E7F">
        <w:rPr>
          <w:rFonts w:ascii="Times New Roman" w:hAnsi="Times New Roman"/>
          <w:spacing w:val="-3"/>
          <w:szCs w:val="24"/>
        </w:rPr>
        <w:t xml:space="preserve"> 62-297.401, F.A.C.]</w:t>
      </w:r>
    </w:p>
    <w:p w:rsidR="00CA0646" w:rsidRPr="00AB3E7F" w:rsidRDefault="00CA0646" w:rsidP="00C6021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51562">
        <w:rPr>
          <w:rFonts w:ascii="Times New Roman" w:hAnsi="Times New Roman"/>
          <w:spacing w:val="-3"/>
          <w:szCs w:val="24"/>
        </w:rPr>
        <w:t>1</w:t>
      </w:r>
      <w:r w:rsidR="00194785" w:rsidRPr="00C51562">
        <w:rPr>
          <w:rFonts w:ascii="Times New Roman" w:hAnsi="Times New Roman"/>
          <w:spacing w:val="-3"/>
          <w:szCs w:val="24"/>
        </w:rPr>
        <w:t>3</w:t>
      </w:r>
      <w:r w:rsidRPr="00C51562">
        <w:rPr>
          <w:rFonts w:ascii="Times New Roman" w:hAnsi="Times New Roman"/>
          <w:spacing w:val="-3"/>
          <w:szCs w:val="24"/>
        </w:rPr>
        <w:t>.</w:t>
      </w:r>
      <w:r w:rsidRPr="00C51562">
        <w:rPr>
          <w:rFonts w:ascii="Times New Roman" w:hAnsi="Times New Roman"/>
          <w:spacing w:val="-3"/>
          <w:szCs w:val="24"/>
        </w:rPr>
        <w:tab/>
      </w:r>
      <w:proofErr w:type="gramStart"/>
      <w:r w:rsidRPr="00C51562">
        <w:rPr>
          <w:rFonts w:ascii="Times New Roman" w:hAnsi="Times New Roman"/>
          <w:spacing w:val="-3"/>
          <w:szCs w:val="24"/>
        </w:rPr>
        <w:t>Testing</w:t>
      </w:r>
      <w:proofErr w:type="gramEnd"/>
      <w:r w:rsidRPr="00C51562">
        <w:rPr>
          <w:rFonts w:ascii="Times New Roman" w:hAnsi="Times New Roman"/>
          <w:spacing w:val="-3"/>
          <w:szCs w:val="24"/>
        </w:rPr>
        <w:t xml:space="preserve"> of emissions shall be conducted with the source operating at capacity.  Capacity is defined as 90-100% of the </w:t>
      </w:r>
      <w:r w:rsidR="00E22FA5" w:rsidRPr="00C51562">
        <w:rPr>
          <w:rFonts w:ascii="Times New Roman" w:hAnsi="Times New Roman"/>
          <w:spacing w:val="-3"/>
          <w:szCs w:val="24"/>
        </w:rPr>
        <w:t xml:space="preserve">rated capacity of drying </w:t>
      </w:r>
      <w:r w:rsidR="00846A0D">
        <w:rPr>
          <w:rFonts w:ascii="Times New Roman" w:hAnsi="Times New Roman"/>
          <w:szCs w:val="24"/>
        </w:rPr>
        <w:t>7</w:t>
      </w:r>
      <w:r w:rsidR="00846A0D" w:rsidRPr="002D7141">
        <w:rPr>
          <w:rFonts w:ascii="Times New Roman" w:hAnsi="Times New Roman"/>
          <w:szCs w:val="24"/>
        </w:rPr>
        <w:t>00 pounds</w:t>
      </w:r>
      <w:r w:rsidR="00846A0D">
        <w:rPr>
          <w:rFonts w:ascii="Times New Roman" w:hAnsi="Times New Roman"/>
          <w:szCs w:val="24"/>
        </w:rPr>
        <w:t xml:space="preserve"> (in clean, dry weight equivalents)</w:t>
      </w:r>
      <w:r w:rsidR="00846A0D" w:rsidRPr="00846A0D">
        <w:rPr>
          <w:rFonts w:ascii="Times New Roman" w:hAnsi="Times New Roman"/>
          <w:szCs w:val="24"/>
        </w:rPr>
        <w:t xml:space="preserve"> </w:t>
      </w:r>
      <w:r w:rsidR="00846A0D">
        <w:rPr>
          <w:rFonts w:ascii="Times New Roman" w:hAnsi="Times New Roman"/>
          <w:szCs w:val="24"/>
        </w:rPr>
        <w:t>of mops per load</w:t>
      </w:r>
      <w:r w:rsidR="00B02DDD" w:rsidRPr="00C51562">
        <w:rPr>
          <w:rFonts w:ascii="Times New Roman" w:hAnsi="Times New Roman"/>
          <w:spacing w:val="-3"/>
          <w:szCs w:val="24"/>
        </w:rPr>
        <w:t xml:space="preserve">.  </w:t>
      </w:r>
      <w:r w:rsidRPr="00C51562">
        <w:rPr>
          <w:rFonts w:ascii="Times New Roman" w:hAnsi="Times New Roman"/>
          <w:spacing w:val="-3"/>
          <w:szCs w:val="24"/>
        </w:rPr>
        <w:t>If it is impracticable to test at capacity, then the source may be tested at less than capacity; in this case subsequent source operation is limited to 110% of the test load until a new test is conducted.  Once the unit is so limited, then operation at higher capacities is allowed</w:t>
      </w:r>
      <w:r w:rsidRPr="00233C3A">
        <w:rPr>
          <w:rFonts w:ascii="Times New Roman" w:hAnsi="Times New Roman"/>
          <w:spacing w:val="-3"/>
          <w:szCs w:val="24"/>
        </w:rPr>
        <w:t xml:space="preserve"> for no more than fifteen days for </w:t>
      </w:r>
      <w:r w:rsidRPr="00372AA5">
        <w:rPr>
          <w:rFonts w:ascii="Times New Roman" w:hAnsi="Times New Roman"/>
          <w:spacing w:val="-3"/>
          <w:szCs w:val="24"/>
        </w:rPr>
        <w:t>purposes of additional compliance testing to regain the rated capacity in the permit, with prior notification to the EPC.  Failure to submit the</w:t>
      </w:r>
      <w:r w:rsidR="00056E36">
        <w:rPr>
          <w:rFonts w:ascii="Times New Roman" w:hAnsi="Times New Roman"/>
          <w:spacing w:val="-3"/>
          <w:szCs w:val="24"/>
        </w:rPr>
        <w:t xml:space="preserve"> weight</w:t>
      </w:r>
      <w:r w:rsidR="00C83A0D">
        <w:rPr>
          <w:rFonts w:ascii="Times New Roman" w:hAnsi="Times New Roman"/>
          <w:spacing w:val="-3"/>
          <w:szCs w:val="24"/>
        </w:rPr>
        <w:t xml:space="preserve"> of</w:t>
      </w:r>
      <w:r w:rsidR="00056E36">
        <w:rPr>
          <w:rFonts w:ascii="Times New Roman" w:hAnsi="Times New Roman"/>
          <w:spacing w:val="-3"/>
          <w:szCs w:val="24"/>
        </w:rPr>
        <w:t xml:space="preserve"> the</w:t>
      </w:r>
      <w:r w:rsidR="00C83A0D">
        <w:rPr>
          <w:rFonts w:ascii="Times New Roman" w:hAnsi="Times New Roman"/>
          <w:spacing w:val="-3"/>
          <w:szCs w:val="24"/>
        </w:rPr>
        <w:t xml:space="preserve"> material</w:t>
      </w:r>
      <w:r w:rsidR="00056E36">
        <w:rPr>
          <w:rFonts w:ascii="Times New Roman" w:hAnsi="Times New Roman"/>
          <w:spacing w:val="-3"/>
          <w:szCs w:val="24"/>
        </w:rPr>
        <w:t>s</w:t>
      </w:r>
      <w:r w:rsidR="00C83A0D">
        <w:rPr>
          <w:rFonts w:ascii="Times New Roman" w:hAnsi="Times New Roman"/>
          <w:spacing w:val="-3"/>
          <w:szCs w:val="24"/>
        </w:rPr>
        <w:t xml:space="preserve"> processed</w:t>
      </w:r>
      <w:r w:rsidR="001D066F" w:rsidRPr="001D066F">
        <w:rPr>
          <w:rFonts w:ascii="Times New Roman" w:hAnsi="Times New Roman"/>
          <w:spacing w:val="-3"/>
          <w:szCs w:val="24"/>
        </w:rPr>
        <w:t xml:space="preserve"> </w:t>
      </w:r>
      <w:r w:rsidR="001D066F">
        <w:rPr>
          <w:rFonts w:ascii="Times New Roman" w:hAnsi="Times New Roman"/>
          <w:spacing w:val="-3"/>
          <w:szCs w:val="24"/>
        </w:rPr>
        <w:t>during the test</w:t>
      </w:r>
      <w:r w:rsidR="00C83A0D">
        <w:rPr>
          <w:rFonts w:ascii="Times New Roman" w:hAnsi="Times New Roman"/>
          <w:spacing w:val="-3"/>
          <w:szCs w:val="24"/>
        </w:rPr>
        <w:t xml:space="preserve">, the number of washers and dryers in operation during the test, and the temperature of the air in the dryers during the test </w:t>
      </w:r>
      <w:r w:rsidR="00C83A0D" w:rsidRPr="00D27F13">
        <w:rPr>
          <w:rFonts w:ascii="Times New Roman" w:hAnsi="Times New Roman"/>
          <w:spacing w:val="-3"/>
          <w:szCs w:val="24"/>
        </w:rPr>
        <w:t>may invalidate the test</w:t>
      </w:r>
      <w:r w:rsidRPr="00D27F13">
        <w:rPr>
          <w:rFonts w:ascii="Times New Roman" w:hAnsi="Times New Roman"/>
          <w:spacing w:val="-3"/>
          <w:szCs w:val="24"/>
        </w:rPr>
        <w:t>.</w:t>
      </w:r>
      <w:r w:rsidRPr="00372AA5">
        <w:rPr>
          <w:rFonts w:ascii="Times New Roman" w:hAnsi="Times New Roman"/>
          <w:spacing w:val="-3"/>
          <w:szCs w:val="24"/>
        </w:rPr>
        <w:t xml:space="preserve">  [Rules 62-4.070(3) and 62-297.310(2</w:t>
      </w:r>
      <w:proofErr w:type="gramStart"/>
      <w:r w:rsidRPr="00372AA5">
        <w:rPr>
          <w:rFonts w:ascii="Times New Roman" w:hAnsi="Times New Roman"/>
          <w:spacing w:val="-3"/>
          <w:szCs w:val="24"/>
        </w:rPr>
        <w:t>)(</w:t>
      </w:r>
      <w:proofErr w:type="gramEnd"/>
      <w:r w:rsidRPr="00372AA5">
        <w:rPr>
          <w:rFonts w:ascii="Times New Roman" w:hAnsi="Times New Roman"/>
          <w:spacing w:val="-3"/>
          <w:szCs w:val="24"/>
        </w:rPr>
        <w:t>b), F.A.C.]</w:t>
      </w:r>
      <w:r w:rsidRPr="00233C3A">
        <w:rPr>
          <w:rFonts w:ascii="Times New Roman" w:hAnsi="Times New Roman"/>
          <w:spacing w:val="-3"/>
          <w:szCs w:val="24"/>
        </w:rPr>
        <w:t xml:space="preserve">  </w:t>
      </w:r>
    </w:p>
    <w:p w:rsidR="004C0C5D" w:rsidRPr="00233C3A" w:rsidRDefault="004C0C5D"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0045B7"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1</w:t>
      </w:r>
      <w:r w:rsidR="00194785">
        <w:rPr>
          <w:rFonts w:ascii="Times New Roman" w:hAnsi="Times New Roman"/>
          <w:spacing w:val="-3"/>
          <w:szCs w:val="24"/>
        </w:rPr>
        <w:t>4</w:t>
      </w:r>
      <w:r w:rsidRPr="00233C3A">
        <w:rPr>
          <w:rFonts w:ascii="Times New Roman" w:hAnsi="Times New Roman"/>
          <w:spacing w:val="-3"/>
          <w:szCs w:val="24"/>
        </w:rPr>
        <w:t>.</w:t>
      </w:r>
      <w:r w:rsidRPr="00233C3A">
        <w:rPr>
          <w:rFonts w:ascii="Times New Roman" w:hAnsi="Times New Roman"/>
          <w:spacing w:val="-3"/>
          <w:szCs w:val="24"/>
        </w:rPr>
        <w:tab/>
        <w:t xml:space="preserve">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w:t>
      </w:r>
      <w:r w:rsidRPr="00AC1D92">
        <w:rPr>
          <w:rFonts w:ascii="Times New Roman" w:hAnsi="Times New Roman"/>
          <w:spacing w:val="-3"/>
          <w:szCs w:val="24"/>
        </w:rPr>
        <w:t>test conducted.  [Rule 62-297.310(7</w:t>
      </w:r>
      <w:proofErr w:type="gramStart"/>
      <w:r w:rsidRPr="00AC1D92">
        <w:rPr>
          <w:rFonts w:ascii="Times New Roman" w:hAnsi="Times New Roman"/>
          <w:spacing w:val="-3"/>
          <w:szCs w:val="24"/>
        </w:rPr>
        <w:t>)(</w:t>
      </w:r>
      <w:proofErr w:type="gramEnd"/>
      <w:r w:rsidRPr="00AC1D92">
        <w:rPr>
          <w:rFonts w:ascii="Times New Roman" w:hAnsi="Times New Roman"/>
          <w:spacing w:val="-3"/>
          <w:szCs w:val="24"/>
        </w:rPr>
        <w:t>a)9</w:t>
      </w:r>
      <w:r w:rsidRPr="000045B7">
        <w:rPr>
          <w:rFonts w:ascii="Times New Roman" w:hAnsi="Times New Roman"/>
          <w:spacing w:val="-3"/>
          <w:szCs w:val="24"/>
        </w:rPr>
        <w:t>., F.A.C.]</w:t>
      </w:r>
    </w:p>
    <w:p w:rsidR="00FB6FC9" w:rsidRPr="000045B7" w:rsidRDefault="00FB6FC9"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FF7F35"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045B7">
        <w:rPr>
          <w:rFonts w:ascii="Times New Roman" w:hAnsi="Times New Roman"/>
          <w:spacing w:val="-3"/>
          <w:szCs w:val="24"/>
        </w:rPr>
        <w:t>1</w:t>
      </w:r>
      <w:r w:rsidR="00194785">
        <w:rPr>
          <w:rFonts w:ascii="Times New Roman" w:hAnsi="Times New Roman"/>
          <w:spacing w:val="-3"/>
          <w:szCs w:val="24"/>
        </w:rPr>
        <w:t>5</w:t>
      </w:r>
      <w:r w:rsidRPr="000045B7">
        <w:rPr>
          <w:rFonts w:ascii="Times New Roman" w:hAnsi="Times New Roman"/>
          <w:spacing w:val="-3"/>
          <w:szCs w:val="24"/>
        </w:rPr>
        <w:t>.</w:t>
      </w:r>
      <w:r w:rsidRPr="000045B7">
        <w:rPr>
          <w:rFonts w:ascii="Times New Roman" w:hAnsi="Times New Roman"/>
          <w:spacing w:val="-3"/>
          <w:szCs w:val="24"/>
        </w:rPr>
        <w:tab/>
        <w:t xml:space="preserve">In order to demonstrate compliance with Specific Condition </w:t>
      </w:r>
      <w:r w:rsidR="000045B7" w:rsidRPr="000045B7">
        <w:rPr>
          <w:rFonts w:ascii="Times New Roman" w:hAnsi="Times New Roman"/>
          <w:spacing w:val="-3"/>
          <w:szCs w:val="24"/>
        </w:rPr>
        <w:t>Nos. 5 and</w:t>
      </w:r>
      <w:r w:rsidRPr="000045B7">
        <w:rPr>
          <w:rFonts w:ascii="Times New Roman" w:hAnsi="Times New Roman"/>
          <w:spacing w:val="-3"/>
          <w:szCs w:val="24"/>
        </w:rPr>
        <w:t xml:space="preserve"> 8, the permittee shall </w:t>
      </w:r>
      <w:r w:rsidRPr="000045B7">
        <w:rPr>
          <w:rFonts w:ascii="Times New Roman" w:hAnsi="Times New Roman"/>
          <w:spacing w:val="-3"/>
          <w:szCs w:val="24"/>
        </w:rPr>
        <w:lastRenderedPageBreak/>
        <w:t>maintain a monthly recordkeeping system.  The records shall be maintained onsite for three years and shall be made available to any local, state, or federal air pollution agency upon request.  The records shall include, but not limited to, the following:  [Rules 62-4.070(3) and 62-4.160(14), F.A.C.]</w:t>
      </w:r>
      <w:r w:rsidRPr="00FF7F35">
        <w:rPr>
          <w:rFonts w:ascii="Times New Roman" w:hAnsi="Times New Roman"/>
          <w:spacing w:val="-3"/>
          <w:szCs w:val="24"/>
        </w:rPr>
        <w:t xml:space="preserve">  </w:t>
      </w:r>
    </w:p>
    <w:p w:rsidR="00DE1E7F" w:rsidRPr="00FF7F35"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FF7F35" w:rsidRDefault="00DE1E7F"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Month/Year</w:t>
      </w:r>
    </w:p>
    <w:p w:rsidR="003157FD" w:rsidRDefault="00FF7F35"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Amount of </w:t>
      </w:r>
      <w:r w:rsidR="002B5778" w:rsidRPr="00FF7F35">
        <w:rPr>
          <w:rFonts w:ascii="Times New Roman" w:hAnsi="Times New Roman"/>
          <w:spacing w:val="-3"/>
          <w:szCs w:val="24"/>
        </w:rPr>
        <w:t>n</w:t>
      </w:r>
      <w:r w:rsidR="003157FD" w:rsidRPr="00FF7F35">
        <w:rPr>
          <w:rFonts w:ascii="Times New Roman" w:hAnsi="Times New Roman"/>
          <w:spacing w:val="-3"/>
          <w:szCs w:val="24"/>
        </w:rPr>
        <w:t>atural gas usage</w:t>
      </w:r>
      <w:r w:rsidRPr="00FF7F35">
        <w:rPr>
          <w:rFonts w:ascii="Times New Roman" w:hAnsi="Times New Roman"/>
          <w:spacing w:val="-3"/>
          <w:szCs w:val="24"/>
        </w:rPr>
        <w:t xml:space="preserve"> combusted in the dryers</w:t>
      </w:r>
    </w:p>
    <w:p w:rsidR="00FF208D" w:rsidRDefault="00FF208D"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Amount of</w:t>
      </w:r>
      <w:r w:rsidR="00ED3B5C" w:rsidRPr="00ED3B5C">
        <w:rPr>
          <w:rFonts w:ascii="Times New Roman" w:hAnsi="Times New Roman"/>
          <w:spacing w:val="-3"/>
          <w:szCs w:val="24"/>
        </w:rPr>
        <w:t xml:space="preserve"> </w:t>
      </w:r>
      <w:r w:rsidR="00ED3B5C">
        <w:rPr>
          <w:rFonts w:ascii="Times New Roman" w:hAnsi="Times New Roman"/>
          <w:spacing w:val="-3"/>
          <w:szCs w:val="24"/>
        </w:rPr>
        <w:t>soiled</w:t>
      </w:r>
      <w:r>
        <w:rPr>
          <w:rFonts w:ascii="Times New Roman" w:hAnsi="Times New Roman"/>
          <w:spacing w:val="-3"/>
          <w:szCs w:val="24"/>
        </w:rPr>
        <w:t xml:space="preserve"> mops processed through the dryers (pounds)</w:t>
      </w:r>
    </w:p>
    <w:p w:rsidR="003C527C" w:rsidRDefault="003C527C"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Amount of </w:t>
      </w:r>
      <w:r w:rsidR="00ED3B5C">
        <w:rPr>
          <w:rFonts w:ascii="Times New Roman" w:hAnsi="Times New Roman"/>
          <w:spacing w:val="-3"/>
          <w:szCs w:val="24"/>
        </w:rPr>
        <w:t xml:space="preserve">soiled </w:t>
      </w:r>
      <w:r>
        <w:rPr>
          <w:rFonts w:ascii="Times New Roman" w:hAnsi="Times New Roman"/>
          <w:spacing w:val="-3"/>
          <w:szCs w:val="24"/>
        </w:rPr>
        <w:t>print towels processed through the washers and dryers</w:t>
      </w:r>
    </w:p>
    <w:p w:rsidR="003C527C" w:rsidRPr="003C527C" w:rsidRDefault="003C527C" w:rsidP="003C527C">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Amount of </w:t>
      </w:r>
      <w:r w:rsidR="00ED3B5C">
        <w:rPr>
          <w:rFonts w:ascii="Times New Roman" w:hAnsi="Times New Roman"/>
          <w:spacing w:val="-3"/>
          <w:szCs w:val="24"/>
        </w:rPr>
        <w:t xml:space="preserve">soiled </w:t>
      </w:r>
      <w:r>
        <w:rPr>
          <w:rFonts w:ascii="Times New Roman" w:hAnsi="Times New Roman"/>
          <w:spacing w:val="-3"/>
          <w:szCs w:val="24"/>
        </w:rPr>
        <w:t>shop towels processed through the washers and dryers</w:t>
      </w:r>
    </w:p>
    <w:p w:rsidR="00FF7F35" w:rsidRPr="00FF7F35" w:rsidRDefault="00FF7F35" w:rsidP="00FF7F35">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Monthly VOC emissions from </w:t>
      </w:r>
      <w:r>
        <w:rPr>
          <w:rFonts w:ascii="Times New Roman" w:hAnsi="Times New Roman"/>
          <w:spacing w:val="-3"/>
          <w:szCs w:val="24"/>
        </w:rPr>
        <w:t>the washers</w:t>
      </w:r>
    </w:p>
    <w:p w:rsidR="00F00220" w:rsidRDefault="00F00220"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Monthly VOC emissions from </w:t>
      </w:r>
      <w:r w:rsidR="00FF7F35">
        <w:rPr>
          <w:rFonts w:ascii="Times New Roman" w:hAnsi="Times New Roman"/>
          <w:spacing w:val="-3"/>
          <w:szCs w:val="24"/>
        </w:rPr>
        <w:t>the dryers</w:t>
      </w:r>
    </w:p>
    <w:p w:rsidR="00A97348" w:rsidRDefault="00DE1E7F" w:rsidP="00ED6F4F">
      <w:pPr>
        <w:numPr>
          <w:ilvl w:val="0"/>
          <w:numId w:val="4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208D">
        <w:rPr>
          <w:rFonts w:ascii="Times New Roman" w:hAnsi="Times New Roman"/>
          <w:spacing w:val="-3"/>
          <w:szCs w:val="24"/>
        </w:rPr>
        <w:t xml:space="preserve">Rolling twelve month totals of </w:t>
      </w:r>
      <w:r w:rsidR="003C527C">
        <w:rPr>
          <w:rFonts w:ascii="Times New Roman" w:hAnsi="Times New Roman"/>
          <w:spacing w:val="-3"/>
          <w:szCs w:val="24"/>
        </w:rPr>
        <w:t>B) through G</w:t>
      </w:r>
      <w:r w:rsidR="00ED51D2" w:rsidRPr="00FF208D">
        <w:rPr>
          <w:rFonts w:ascii="Times New Roman" w:hAnsi="Times New Roman"/>
          <w:spacing w:val="-3"/>
          <w:szCs w:val="24"/>
        </w:rPr>
        <w:t>)</w:t>
      </w:r>
      <w:r w:rsidR="00FF7F35" w:rsidRPr="00FF208D">
        <w:rPr>
          <w:rFonts w:ascii="Times New Roman" w:hAnsi="Times New Roman"/>
          <w:spacing w:val="-3"/>
          <w:szCs w:val="24"/>
        </w:rPr>
        <w:t xml:space="preserve"> </w:t>
      </w:r>
      <w:r w:rsidRPr="00FF208D">
        <w:rPr>
          <w:rFonts w:ascii="Times New Roman" w:hAnsi="Times New Roman"/>
          <w:spacing w:val="-3"/>
          <w:szCs w:val="24"/>
        </w:rPr>
        <w:t>above</w:t>
      </w:r>
      <w:r w:rsidR="00904CCF" w:rsidRPr="00FF208D">
        <w:rPr>
          <w:rFonts w:ascii="Times New Roman" w:hAnsi="Times New Roman"/>
          <w:spacing w:val="-3"/>
          <w:szCs w:val="24"/>
        </w:rPr>
        <w:t xml:space="preserve">  </w:t>
      </w:r>
    </w:p>
    <w:p w:rsidR="00FF208D" w:rsidRPr="00FF208D" w:rsidRDefault="00FF208D" w:rsidP="00FF208D">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2"/>
        <w:jc w:val="both"/>
        <w:rPr>
          <w:rFonts w:ascii="Times New Roman" w:hAnsi="Times New Roman"/>
          <w:spacing w:val="-3"/>
          <w:szCs w:val="24"/>
        </w:rPr>
      </w:pPr>
    </w:p>
    <w:p w:rsidR="00DE1E7F" w:rsidRPr="00233C3A"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A26EF">
        <w:rPr>
          <w:rFonts w:ascii="Times New Roman" w:hAnsi="Times New Roman"/>
          <w:spacing w:val="-3"/>
          <w:szCs w:val="24"/>
        </w:rPr>
        <w:t>1</w:t>
      </w:r>
      <w:r w:rsidR="00194785">
        <w:rPr>
          <w:rFonts w:ascii="Times New Roman" w:hAnsi="Times New Roman"/>
          <w:spacing w:val="-3"/>
          <w:szCs w:val="24"/>
        </w:rPr>
        <w:t>6</w:t>
      </w:r>
      <w:r w:rsidRPr="00FA26EF">
        <w:rPr>
          <w:rFonts w:ascii="Times New Roman" w:hAnsi="Times New Roman"/>
          <w:spacing w:val="-3"/>
          <w:szCs w:val="24"/>
        </w:rPr>
        <w:t>.</w:t>
      </w:r>
      <w:r w:rsidRPr="00233C3A">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[Rule 62-296.320(4</w:t>
      </w:r>
      <w:proofErr w:type="gramStart"/>
      <w:r w:rsidRPr="00233C3A">
        <w:rPr>
          <w:rFonts w:ascii="Times New Roman" w:hAnsi="Times New Roman"/>
          <w:spacing w:val="-3"/>
          <w:szCs w:val="24"/>
        </w:rPr>
        <w:t>)(</w:t>
      </w:r>
      <w:proofErr w:type="gramEnd"/>
      <w:r w:rsidRPr="00233C3A">
        <w:rPr>
          <w:rFonts w:ascii="Times New Roman" w:hAnsi="Times New Roman"/>
          <w:spacing w:val="-3"/>
          <w:szCs w:val="24"/>
        </w:rPr>
        <w:t>c), F.A.C.]</w:t>
      </w:r>
    </w:p>
    <w:p w:rsidR="00DE1E7F" w:rsidRPr="00233C3A" w:rsidRDefault="00DE1E7F" w:rsidP="00121B8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C00D71" w:rsidRDefault="00DE1E7F"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Exercise good housekeeping at all times.</w:t>
      </w:r>
    </w:p>
    <w:p w:rsidR="00F74AF3" w:rsidRPr="00C00D71" w:rsidRDefault="00F74AF3"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Remov</w:t>
      </w:r>
      <w:r w:rsidR="00C00D71" w:rsidRPr="00C00D71">
        <w:rPr>
          <w:rFonts w:ascii="Times New Roman" w:hAnsi="Times New Roman"/>
          <w:spacing w:val="-3"/>
          <w:szCs w:val="24"/>
        </w:rPr>
        <w:t>e</w:t>
      </w:r>
      <w:r w:rsidRPr="00C00D71">
        <w:rPr>
          <w:rFonts w:ascii="Times New Roman" w:hAnsi="Times New Roman"/>
          <w:spacing w:val="-3"/>
          <w:szCs w:val="24"/>
        </w:rPr>
        <w:t xml:space="preserve"> </w:t>
      </w:r>
      <w:r w:rsidR="00C155F9" w:rsidRPr="00C00D71">
        <w:rPr>
          <w:rFonts w:ascii="Times New Roman" w:hAnsi="Times New Roman"/>
          <w:spacing w:val="-3"/>
          <w:szCs w:val="24"/>
        </w:rPr>
        <w:t>and proper</w:t>
      </w:r>
      <w:r w:rsidR="00C00D71" w:rsidRPr="00C00D71">
        <w:rPr>
          <w:rFonts w:ascii="Times New Roman" w:hAnsi="Times New Roman"/>
          <w:spacing w:val="-3"/>
          <w:szCs w:val="24"/>
        </w:rPr>
        <w:t>ly</w:t>
      </w:r>
      <w:r w:rsidR="00C155F9" w:rsidRPr="00C00D71">
        <w:rPr>
          <w:rFonts w:ascii="Times New Roman" w:hAnsi="Times New Roman"/>
          <w:spacing w:val="-3"/>
          <w:szCs w:val="24"/>
        </w:rPr>
        <w:t xml:space="preserve"> dispos</w:t>
      </w:r>
      <w:r w:rsidR="00C00D71" w:rsidRPr="00C00D71">
        <w:rPr>
          <w:rFonts w:ascii="Times New Roman" w:hAnsi="Times New Roman"/>
          <w:spacing w:val="-3"/>
          <w:szCs w:val="24"/>
        </w:rPr>
        <w:t>e</w:t>
      </w:r>
      <w:r w:rsidR="00C155F9" w:rsidRPr="00C00D71">
        <w:rPr>
          <w:rFonts w:ascii="Times New Roman" w:hAnsi="Times New Roman"/>
          <w:spacing w:val="-3"/>
          <w:szCs w:val="24"/>
        </w:rPr>
        <w:t xml:space="preserve"> </w:t>
      </w:r>
      <w:r w:rsidRPr="00C00D71">
        <w:rPr>
          <w:rFonts w:ascii="Times New Roman" w:hAnsi="Times New Roman"/>
          <w:spacing w:val="-3"/>
          <w:szCs w:val="24"/>
        </w:rPr>
        <w:t>of lint from the dryers on a regular basis.</w:t>
      </w:r>
    </w:p>
    <w:p w:rsidR="00C00D71" w:rsidRPr="00C00D71" w:rsidRDefault="00C00D71"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Limit the amount of time the garage doors are left open when unloading materials.</w:t>
      </w:r>
    </w:p>
    <w:p w:rsidR="00DE1E7F" w:rsidRPr="00233C3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Default="00DE1E7F" w:rsidP="00675781">
      <w:pPr>
        <w:tabs>
          <w:tab w:val="left" w:pos="-1440"/>
          <w:tab w:val="left" w:pos="-720"/>
        </w:tabs>
        <w:suppressAutoHyphens/>
        <w:jc w:val="both"/>
        <w:rPr>
          <w:rFonts w:ascii="Times New Roman" w:hAnsi="Times New Roman"/>
          <w:spacing w:val="-3"/>
          <w:szCs w:val="24"/>
        </w:rPr>
      </w:pPr>
      <w:r w:rsidRPr="00233C3A">
        <w:rPr>
          <w:rFonts w:ascii="Times New Roman" w:hAnsi="Times New Roman"/>
          <w:spacing w:val="-3"/>
          <w:szCs w:val="24"/>
        </w:rPr>
        <w:t>1</w:t>
      </w:r>
      <w:r w:rsidR="00194785">
        <w:rPr>
          <w:rFonts w:ascii="Times New Roman" w:hAnsi="Times New Roman"/>
          <w:spacing w:val="-3"/>
          <w:szCs w:val="24"/>
        </w:rPr>
        <w:t>7</w:t>
      </w:r>
      <w:r w:rsidR="00A97348">
        <w:rPr>
          <w:rFonts w:ascii="Times New Roman" w:hAnsi="Times New Roman"/>
          <w:spacing w:val="-3"/>
          <w:szCs w:val="24"/>
        </w:rPr>
        <w:t>.</w:t>
      </w:r>
      <w:r w:rsidRPr="00233C3A">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[Rules 62-297.310(7</w:t>
      </w:r>
      <w:proofErr w:type="gramStart"/>
      <w:r w:rsidRPr="00233C3A">
        <w:rPr>
          <w:rFonts w:ascii="Times New Roman" w:hAnsi="Times New Roman"/>
          <w:spacing w:val="-3"/>
          <w:szCs w:val="24"/>
        </w:rPr>
        <w:t>)(</w:t>
      </w:r>
      <w:proofErr w:type="gramEnd"/>
      <w:r w:rsidRPr="00233C3A">
        <w:rPr>
          <w:rFonts w:ascii="Times New Roman" w:hAnsi="Times New Roman"/>
          <w:spacing w:val="-3"/>
          <w:szCs w:val="24"/>
        </w:rPr>
        <w:t>b) and 62-4.070(3), F.A.C.]</w:t>
      </w:r>
    </w:p>
    <w:p w:rsidR="00C334BD" w:rsidRPr="00233C3A" w:rsidRDefault="00C334BD" w:rsidP="00675781">
      <w:pPr>
        <w:tabs>
          <w:tab w:val="left" w:pos="-1440"/>
          <w:tab w:val="left" w:pos="-720"/>
        </w:tabs>
        <w:suppressAutoHyphens/>
        <w:jc w:val="both"/>
        <w:rPr>
          <w:rFonts w:ascii="Times New Roman" w:hAnsi="Times New Roman"/>
          <w:spacing w:val="-3"/>
          <w:szCs w:val="24"/>
        </w:rPr>
      </w:pPr>
    </w:p>
    <w:p w:rsidR="00DE1E7F" w:rsidRPr="00233C3A" w:rsidRDefault="00AB3E7F" w:rsidP="00675781">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w:t>
      </w:r>
      <w:r w:rsidR="00194785">
        <w:rPr>
          <w:rFonts w:ascii="Times New Roman" w:hAnsi="Times New Roman"/>
          <w:spacing w:val="-3"/>
          <w:szCs w:val="24"/>
        </w:rPr>
        <w:t>8</w:t>
      </w:r>
      <w:r w:rsidR="00DE1E7F" w:rsidRPr="00233C3A">
        <w:rPr>
          <w:rFonts w:ascii="Times New Roman" w:hAnsi="Times New Roman"/>
          <w:spacing w:val="-3"/>
          <w:szCs w:val="24"/>
        </w:rPr>
        <w:t>.</w:t>
      </w:r>
      <w:r w:rsidR="00DE1E7F" w:rsidRPr="00233C3A">
        <w:rPr>
          <w:rFonts w:ascii="Times New Roman" w:hAnsi="Times New Roman"/>
          <w:spacing w:val="-3"/>
          <w:szCs w:val="24"/>
        </w:rPr>
        <w:tab/>
        <w:t>The permittee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62-296.320(1), F.A.C.]</w:t>
      </w:r>
    </w:p>
    <w:p w:rsidR="00DE1E7F" w:rsidRPr="00233C3A"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7E235F">
      <w:pPr>
        <w:tabs>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233C3A">
        <w:rPr>
          <w:rFonts w:ascii="Times New Roman" w:hAnsi="Times New Roman"/>
          <w:spacing w:val="-3"/>
          <w:szCs w:val="24"/>
        </w:rPr>
        <w:t xml:space="preserve">    A)</w:t>
      </w:r>
      <w:r w:rsidRPr="00233C3A">
        <w:rPr>
          <w:rFonts w:ascii="Times New Roman" w:hAnsi="Times New Roman"/>
          <w:spacing w:val="-3"/>
          <w:szCs w:val="24"/>
        </w:rPr>
        <w:tab/>
        <w:t>Maintain tightly fitting cover, lids, etc. on all containers when they are not being handled, tapped, etc.</w:t>
      </w:r>
    </w:p>
    <w:p w:rsidR="00DE1E7F" w:rsidRPr="00233C3A" w:rsidRDefault="00DE1E7F" w:rsidP="007E235F">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233C3A">
        <w:rPr>
          <w:rFonts w:ascii="Times New Roman" w:hAnsi="Times New Roman"/>
          <w:spacing w:val="-3"/>
          <w:szCs w:val="24"/>
        </w:rPr>
        <w:t xml:space="preserve">    B)</w:t>
      </w:r>
      <w:r w:rsidRPr="00233C3A">
        <w:rPr>
          <w:rFonts w:ascii="Times New Roman" w:hAnsi="Times New Roman"/>
          <w:spacing w:val="-3"/>
          <w:szCs w:val="24"/>
        </w:rPr>
        <w:tab/>
        <w:t>Where possible and practical, procure/fabricate a tightly fitting cover for any open trough, basin, etc. of VOC so that it can be covered when not in use.</w:t>
      </w:r>
    </w:p>
    <w:p w:rsidR="00DE1E7F" w:rsidRPr="00233C3A" w:rsidRDefault="00DE1E7F" w:rsidP="006D0717">
      <w:pPr>
        <w:numPr>
          <w:ilvl w:val="0"/>
          <w:numId w:val="6"/>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65"/>
        <w:jc w:val="both"/>
        <w:rPr>
          <w:rFonts w:ascii="Times New Roman" w:hAnsi="Times New Roman"/>
          <w:spacing w:val="-3"/>
          <w:szCs w:val="24"/>
        </w:rPr>
      </w:pPr>
      <w:r w:rsidRPr="00233C3A">
        <w:rPr>
          <w:rFonts w:ascii="Times New Roman" w:hAnsi="Times New Roman"/>
          <w:spacing w:val="-3"/>
          <w:szCs w:val="24"/>
        </w:rPr>
        <w:t>Immediately attend to all spills/waste as appropriate.</w:t>
      </w:r>
    </w:p>
    <w:p w:rsidR="00DE1E7F" w:rsidRPr="00233C3A" w:rsidRDefault="00FA26EF" w:rsidP="00E70D4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lastRenderedPageBreak/>
        <w:t>1</w:t>
      </w:r>
      <w:r w:rsidR="00194785">
        <w:rPr>
          <w:rFonts w:ascii="Times New Roman" w:hAnsi="Times New Roman"/>
          <w:spacing w:val="-3"/>
          <w:szCs w:val="24"/>
        </w:rPr>
        <w:t>9</w:t>
      </w:r>
      <w:r w:rsidR="00DE1E7F" w:rsidRPr="00233C3A">
        <w:rPr>
          <w:rFonts w:ascii="Times New Roman" w:hAnsi="Times New Roman"/>
          <w:spacing w:val="-3"/>
          <w:szCs w:val="24"/>
        </w:rPr>
        <w:t>.</w:t>
      </w:r>
      <w:r w:rsidR="00DE1E7F" w:rsidRPr="00233C3A">
        <w:rPr>
          <w:rFonts w:ascii="Times New Roman" w:hAnsi="Times New Roman"/>
          <w:spacing w:val="-3"/>
          <w:szCs w:val="24"/>
        </w:rPr>
        <w:tab/>
        <w:t>The permittee shall provide timely notification to the Environmental Protection Commission of Hillsborough County prior to implementing any changes that may result in a modification to this permit pursuant to Rule 62-210.200(</w:t>
      </w:r>
      <w:r w:rsidR="00452EF3" w:rsidRPr="00376E07">
        <w:rPr>
          <w:rFonts w:ascii="Times New Roman" w:hAnsi="Times New Roman"/>
          <w:spacing w:val="-3"/>
          <w:szCs w:val="24"/>
        </w:rPr>
        <w:t>199</w:t>
      </w:r>
      <w:r w:rsidR="00DE1E7F" w:rsidRPr="00233C3A">
        <w:rPr>
          <w:rFonts w:ascii="Times New Roman" w:hAnsi="Times New Roman"/>
          <w:spacing w:val="-3"/>
          <w:szCs w:val="24"/>
        </w:rPr>
        <w:t xml:space="preserve">), F.A.C., </w:t>
      </w:r>
      <w:proofErr w:type="gramStart"/>
      <w:r w:rsidR="00DE1E7F" w:rsidRPr="00233C3A">
        <w:rPr>
          <w:rFonts w:ascii="Times New Roman" w:hAnsi="Times New Roman"/>
          <w:spacing w:val="-3"/>
          <w:szCs w:val="24"/>
        </w:rPr>
        <w:t>Modification</w:t>
      </w:r>
      <w:proofErr w:type="gramEnd"/>
      <w:r w:rsidR="00DE1E7F" w:rsidRPr="00233C3A">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DE1E7F" w:rsidRPr="00233C3A" w:rsidRDefault="00DE1E7F" w:rsidP="00E70D4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AB21F4">
      <w:pPr>
        <w:tabs>
          <w:tab w:val="left" w:pos="-720"/>
          <w:tab w:val="left" w:pos="0"/>
          <w:tab w:val="left" w:pos="720"/>
          <w:tab w:val="left" w:pos="1152"/>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990"/>
        <w:jc w:val="both"/>
        <w:rPr>
          <w:rFonts w:ascii="Times New Roman" w:hAnsi="Times New Roman"/>
          <w:spacing w:val="-3"/>
          <w:szCs w:val="24"/>
        </w:rPr>
      </w:pPr>
      <w:r>
        <w:rPr>
          <w:rFonts w:ascii="Times New Roman" w:hAnsi="Times New Roman"/>
          <w:spacing w:val="-3"/>
          <w:szCs w:val="24"/>
        </w:rPr>
        <w:t xml:space="preserve">A)   </w:t>
      </w:r>
      <w:r w:rsidRPr="00233C3A">
        <w:rPr>
          <w:rFonts w:ascii="Times New Roman" w:hAnsi="Times New Roman"/>
          <w:spacing w:val="-3"/>
          <w:szCs w:val="24"/>
        </w:rPr>
        <w:t>Alteration or replacement of any equipment or major component of such equipment.</w:t>
      </w:r>
    </w:p>
    <w:p w:rsidR="00DE1E7F" w:rsidRPr="00233C3A" w:rsidRDefault="00DE1E7F" w:rsidP="00AB21F4">
      <w:pPr>
        <w:tabs>
          <w:tab w:val="left" w:pos="-720"/>
          <w:tab w:val="left" w:pos="0"/>
          <w:tab w:val="left" w:pos="720"/>
          <w:tab w:val="left" w:pos="990"/>
          <w:tab w:val="left" w:pos="1440"/>
          <w:tab w:val="left" w:pos="2880"/>
          <w:tab w:val="left" w:pos="3600"/>
          <w:tab w:val="left" w:pos="4320"/>
          <w:tab w:val="left" w:pos="5040"/>
          <w:tab w:val="left" w:pos="5760"/>
          <w:tab w:val="left" w:pos="6480"/>
          <w:tab w:val="left" w:pos="7200"/>
          <w:tab w:val="left" w:pos="7920"/>
        </w:tabs>
        <w:suppressAutoHyphens/>
        <w:ind w:firstLine="990"/>
        <w:jc w:val="both"/>
        <w:rPr>
          <w:rFonts w:ascii="Times New Roman" w:hAnsi="Times New Roman"/>
          <w:spacing w:val="-3"/>
          <w:szCs w:val="24"/>
        </w:rPr>
      </w:pPr>
      <w:r>
        <w:rPr>
          <w:rFonts w:ascii="Times New Roman" w:hAnsi="Times New Roman"/>
          <w:spacing w:val="-3"/>
          <w:szCs w:val="24"/>
        </w:rPr>
        <w:t xml:space="preserve">B)   </w:t>
      </w:r>
      <w:r w:rsidRPr="00233C3A">
        <w:rPr>
          <w:rFonts w:ascii="Times New Roman" w:hAnsi="Times New Roman"/>
          <w:spacing w:val="-3"/>
          <w:szCs w:val="24"/>
        </w:rPr>
        <w:t>Installation or addition of any equipment which is a source of air pollution.</w:t>
      </w:r>
      <w:r>
        <w:rPr>
          <w:rFonts w:ascii="Times New Roman" w:hAnsi="Times New Roman"/>
          <w:spacing w:val="-3"/>
          <w:szCs w:val="24"/>
        </w:rPr>
        <w:tab/>
      </w:r>
      <w:r>
        <w:rPr>
          <w:rFonts w:ascii="Times New Roman" w:hAnsi="Times New Roman"/>
          <w:spacing w:val="-3"/>
          <w:szCs w:val="24"/>
        </w:rPr>
        <w:tab/>
      </w:r>
    </w:p>
    <w:p w:rsidR="00DE1E7F" w:rsidRPr="00233C3A" w:rsidRDefault="00DE1E7F" w:rsidP="00E70D4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DE1E7F" w:rsidRDefault="00194785" w:rsidP="00E73EDF">
      <w:pPr>
        <w:pStyle w:val="Default"/>
        <w:jc w:val="both"/>
        <w:rPr>
          <w:spacing w:val="-3"/>
        </w:rPr>
      </w:pPr>
      <w:r>
        <w:rPr>
          <w:spacing w:val="-3"/>
        </w:rPr>
        <w:t>20</w:t>
      </w:r>
      <w:r w:rsidR="00DE1E7F" w:rsidRPr="00233C3A">
        <w:rPr>
          <w:spacing w:val="-3"/>
        </w:rPr>
        <w:t>.</w:t>
      </w:r>
      <w:r w:rsidR="00DE1E7F" w:rsidRPr="00233C3A">
        <w:rPr>
          <w:spacing w:val="-3"/>
        </w:rPr>
        <w:tab/>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8F6044" w:rsidRDefault="008F6044" w:rsidP="00E73EDF">
      <w:pPr>
        <w:pStyle w:val="Default"/>
        <w:jc w:val="both"/>
        <w:rPr>
          <w:spacing w:val="-3"/>
        </w:rPr>
      </w:pPr>
    </w:p>
    <w:p w:rsidR="00DE1E7F" w:rsidRDefault="003D0B83" w:rsidP="00E73EDF">
      <w:pPr>
        <w:pStyle w:val="BodyText"/>
        <w:suppressAutoHyphens w:val="0"/>
        <w:jc w:val="both"/>
      </w:pPr>
      <w:r>
        <w:t>2</w:t>
      </w:r>
      <w:r w:rsidR="00194785">
        <w:t>1</w:t>
      </w:r>
      <w:r>
        <w:t>.</w:t>
      </w:r>
      <w:r w:rsidR="00DE1E7F">
        <w:t xml:space="preserve">    Submit to the Environmental Protection Commission of Hillsborough County each calendar year on or before April 1, completed DEP Form 62-210.900(5), "Annual Operating Report for Air Pollutant Emitting Facility", for the preceding calendar year.  [Rule 62-210.370(3)(c)., F.A.C.]</w:t>
      </w:r>
    </w:p>
    <w:p w:rsidR="00C739A6" w:rsidRDefault="00C739A6" w:rsidP="00E73EDF">
      <w:pPr>
        <w:pStyle w:val="BodyText"/>
        <w:suppressAutoHyphens w:val="0"/>
        <w:jc w:val="both"/>
      </w:pPr>
    </w:p>
    <w:p w:rsidR="00DE1E7F" w:rsidRDefault="00DE1E7F" w:rsidP="00E73EDF">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2</w:t>
      </w:r>
      <w:r w:rsidR="00C31770">
        <w:rPr>
          <w:rFonts w:ascii="Times New Roman" w:hAnsi="Times New Roman"/>
          <w:spacing w:val="-3"/>
          <w:szCs w:val="24"/>
        </w:rPr>
        <w:t>2</w:t>
      </w:r>
      <w:r w:rsidR="00FA26EF">
        <w:rPr>
          <w:rFonts w:ascii="Times New Roman" w:hAnsi="Times New Roman"/>
          <w:spacing w:val="-3"/>
          <w:szCs w:val="24"/>
        </w:rPr>
        <w:t>.</w:t>
      </w:r>
      <w:r w:rsidRPr="00233C3A">
        <w:rPr>
          <w:rFonts w:ascii="Times New Roman" w:hAnsi="Times New Roman"/>
          <w:spacing w:val="-3"/>
          <w:szCs w:val="24"/>
        </w:rPr>
        <w:tab/>
      </w:r>
      <w:r w:rsidRPr="004B175A">
        <w:rPr>
          <w:rFonts w:ascii="Times New Roman" w:hAnsi="Times New Roman"/>
          <w:spacing w:val="-3"/>
          <w:szCs w:val="24"/>
        </w:rPr>
        <w:t>A minimum of two copies of an air operating permit application</w:t>
      </w:r>
      <w:r w:rsidR="003C527C">
        <w:rPr>
          <w:rFonts w:ascii="Times New Roman" w:hAnsi="Times New Roman"/>
          <w:spacing w:val="-3"/>
          <w:szCs w:val="24"/>
        </w:rPr>
        <w:t xml:space="preserve"> </w:t>
      </w:r>
      <w:r w:rsidRPr="004B175A">
        <w:rPr>
          <w:rFonts w:ascii="Times New Roman" w:hAnsi="Times New Roman"/>
          <w:spacing w:val="-3"/>
          <w:szCs w:val="24"/>
        </w:rPr>
        <w:t xml:space="preserve">shall be submitted to the Environmental Protection Commission of Hillsborough County within 60 days of </w:t>
      </w:r>
      <w:r>
        <w:rPr>
          <w:rFonts w:ascii="Times New Roman" w:hAnsi="Times New Roman"/>
          <w:spacing w:val="-3"/>
          <w:szCs w:val="24"/>
        </w:rPr>
        <w:t xml:space="preserve">completion of the compliance test </w:t>
      </w:r>
      <w:r w:rsidRPr="004B175A">
        <w:rPr>
          <w:rFonts w:ascii="Times New Roman" w:hAnsi="Times New Roman"/>
          <w:spacing w:val="-3"/>
          <w:szCs w:val="24"/>
        </w:rPr>
        <w:t xml:space="preserve">or </w:t>
      </w:r>
      <w:r>
        <w:rPr>
          <w:rFonts w:ascii="Times New Roman" w:hAnsi="Times New Roman"/>
          <w:spacing w:val="-3"/>
          <w:szCs w:val="24"/>
        </w:rPr>
        <w:t>at least 90 days prior to t</w:t>
      </w:r>
      <w:r w:rsidRPr="004B175A">
        <w:rPr>
          <w:rFonts w:ascii="Times New Roman" w:hAnsi="Times New Roman"/>
          <w:spacing w:val="-3"/>
          <w:szCs w:val="24"/>
        </w:rPr>
        <w:t>he expiration date of this permit, whichever occurs first.</w:t>
      </w:r>
      <w:r>
        <w:rPr>
          <w:rFonts w:ascii="Times New Roman" w:hAnsi="Times New Roman"/>
          <w:spacing w:val="-3"/>
          <w:szCs w:val="24"/>
        </w:rPr>
        <w:t xml:space="preserve">  </w:t>
      </w:r>
      <w:r w:rsidRPr="004B175A">
        <w:rPr>
          <w:rFonts w:ascii="Times New Roman" w:hAnsi="Times New Roman"/>
          <w:spacing w:val="-3"/>
          <w:szCs w:val="24"/>
        </w:rPr>
        <w:t>[Rules 62-4.050(2) and 62-4.090, F.A.C.]</w:t>
      </w:r>
    </w:p>
    <w:p w:rsidR="00DE1E7F" w:rsidRDefault="00DE1E7F" w:rsidP="00285FBB">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DE1E7F" w:rsidRPr="00233C3A" w:rsidRDefault="00DE1E7F" w:rsidP="00285FBB">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ENVIRONMENTAL PROTECTION COMMISSION</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OF HILLSBOROUGH COUNTY</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__________________________________</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Richard D. Garrity, Ph.D.</w:t>
      </w:r>
    </w:p>
    <w:p w:rsidR="00DE1E7F" w:rsidRDefault="00DE1E7F" w:rsidP="004C244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DE1E7F" w:rsidRPr="00233C3A" w:rsidDel="005F348C" w:rsidRDefault="00DE1E7F" w:rsidP="001F00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del w:id="0" w:author="Lora Webb" w:date="2009-11-16T08:59:00Z"/>
          <w:rFonts w:ascii="Times New Roman" w:hAnsi="Times New Roman"/>
          <w:spacing w:val="-3"/>
          <w:szCs w:val="24"/>
        </w:rPr>
        <w:sectPr w:rsidR="00DE1E7F" w:rsidRPr="00233C3A" w:rsidDel="005F348C" w:rsidSect="00846A0D">
          <w:headerReference w:type="default" r:id="rId16"/>
          <w:footerReference w:type="default" r:id="rId17"/>
          <w:endnotePr>
            <w:numFmt w:val="decimal"/>
          </w:endnotePr>
          <w:pgSz w:w="12240" w:h="15840"/>
          <w:pgMar w:top="1050" w:right="1080" w:bottom="720" w:left="1080" w:header="1440" w:footer="720" w:gutter="0"/>
          <w:pgNumType w:start="3"/>
          <w:cols w:space="720"/>
          <w:noEndnote/>
        </w:sectPr>
      </w:pPr>
    </w:p>
    <w:p w:rsidR="00DE1E7F" w:rsidRPr="00233C3A" w:rsidRDefault="00DE1E7F" w:rsidP="0068534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Default="00DE1E7F" w:rsidP="005818E2">
      <w:pPr>
        <w:jc w:val="center"/>
        <w:rPr>
          <w:rFonts w:ascii="Times New Roman" w:hAnsi="Times New Roman"/>
          <w:b/>
          <w:szCs w:val="24"/>
        </w:rPr>
      </w:pPr>
      <w:r>
        <w:rPr>
          <w:rFonts w:ascii="Times New Roman" w:hAnsi="Times New Roman"/>
          <w:b/>
          <w:szCs w:val="24"/>
        </w:rPr>
        <w:t>P.E. Certification Statement</w:t>
      </w:r>
    </w:p>
    <w:p w:rsidR="00DE1E7F" w:rsidRDefault="00DE1E7F" w:rsidP="005818E2">
      <w:pPr>
        <w:jc w:val="center"/>
        <w:rPr>
          <w:rFonts w:ascii="Times New Roman" w:hAnsi="Times New Roman"/>
          <w:szCs w:val="24"/>
        </w:rPr>
      </w:pPr>
    </w:p>
    <w:p w:rsidR="00DE1E7F" w:rsidRDefault="00DE1E7F" w:rsidP="005818E2">
      <w:pPr>
        <w:jc w:val="center"/>
        <w:rPr>
          <w:rFonts w:ascii="Times New Roman" w:hAnsi="Times New Roman"/>
          <w:szCs w:val="24"/>
        </w:rPr>
      </w:pPr>
    </w:p>
    <w:p w:rsidR="00DE1E7F" w:rsidRDefault="00DE1E7F" w:rsidP="005818E2">
      <w:pPr>
        <w:rPr>
          <w:rFonts w:ascii="Times New Roman" w:hAnsi="Times New Roman"/>
          <w:b/>
          <w:szCs w:val="24"/>
        </w:rPr>
      </w:pPr>
      <w:r>
        <w:rPr>
          <w:rFonts w:ascii="Times New Roman" w:hAnsi="Times New Roman"/>
          <w:b/>
          <w:szCs w:val="24"/>
        </w:rPr>
        <w:t>Permittee:</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p>
    <w:p w:rsidR="00DE1E7F" w:rsidRDefault="00376E07" w:rsidP="005818E2">
      <w:pPr>
        <w:rPr>
          <w:rFonts w:ascii="Times New Roman" w:hAnsi="Times New Roman"/>
          <w:b/>
          <w:spacing w:val="-3"/>
          <w:szCs w:val="24"/>
        </w:rPr>
      </w:pPr>
      <w:proofErr w:type="spellStart"/>
      <w:r>
        <w:rPr>
          <w:rFonts w:ascii="Times New Roman" w:hAnsi="Times New Roman"/>
          <w:b/>
          <w:spacing w:val="-3"/>
          <w:szCs w:val="24"/>
        </w:rPr>
        <w:t>G&amp;K</w:t>
      </w:r>
      <w:proofErr w:type="spellEnd"/>
      <w:r>
        <w:rPr>
          <w:rFonts w:ascii="Times New Roman" w:hAnsi="Times New Roman"/>
          <w:b/>
          <w:spacing w:val="-3"/>
          <w:szCs w:val="24"/>
        </w:rPr>
        <w:t xml:space="preserve"> Services</w:t>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sidR="00DE1E7F">
        <w:rPr>
          <w:rFonts w:ascii="Times New Roman" w:hAnsi="Times New Roman"/>
          <w:b/>
          <w:szCs w:val="24"/>
        </w:rPr>
        <w:tab/>
      </w:r>
      <w:r w:rsidR="00DE1E7F">
        <w:rPr>
          <w:rFonts w:ascii="Times New Roman" w:hAnsi="Times New Roman"/>
          <w:b/>
          <w:szCs w:val="24"/>
        </w:rPr>
        <w:tab/>
      </w:r>
      <w:r w:rsidR="000E5990">
        <w:rPr>
          <w:rFonts w:ascii="Times New Roman" w:hAnsi="Times New Roman"/>
          <w:b/>
          <w:szCs w:val="24"/>
        </w:rPr>
        <w:t xml:space="preserve">REVISED </w:t>
      </w:r>
      <w:r w:rsidR="00DE1E7F">
        <w:rPr>
          <w:rFonts w:ascii="Times New Roman" w:hAnsi="Times New Roman"/>
          <w:b/>
          <w:szCs w:val="24"/>
        </w:rPr>
        <w:t>DRAFT Permit No.:</w:t>
      </w:r>
      <w:r w:rsidR="00DE1E7F">
        <w:rPr>
          <w:rFonts w:ascii="Times New Roman" w:hAnsi="Times New Roman"/>
          <w:szCs w:val="24"/>
        </w:rPr>
        <w:t xml:space="preserve">  </w:t>
      </w:r>
      <w:r w:rsidR="00DE1E7F">
        <w:rPr>
          <w:rFonts w:ascii="Times New Roman" w:hAnsi="Times New Roman"/>
          <w:b/>
          <w:spacing w:val="-3"/>
          <w:szCs w:val="24"/>
        </w:rPr>
        <w:t>05714</w:t>
      </w:r>
      <w:r>
        <w:rPr>
          <w:rFonts w:ascii="Times New Roman" w:hAnsi="Times New Roman"/>
          <w:b/>
          <w:spacing w:val="-3"/>
          <w:szCs w:val="24"/>
        </w:rPr>
        <w:t>27</w:t>
      </w:r>
      <w:r w:rsidR="00DE1E7F">
        <w:rPr>
          <w:rFonts w:ascii="Times New Roman" w:hAnsi="Times New Roman"/>
          <w:b/>
          <w:spacing w:val="-3"/>
          <w:szCs w:val="24"/>
        </w:rPr>
        <w:t>-00</w:t>
      </w:r>
      <w:r>
        <w:rPr>
          <w:rFonts w:ascii="Times New Roman" w:hAnsi="Times New Roman"/>
          <w:b/>
          <w:spacing w:val="-3"/>
          <w:szCs w:val="24"/>
        </w:rPr>
        <w:t>1</w:t>
      </w:r>
      <w:r w:rsidR="00DE1E7F">
        <w:rPr>
          <w:rFonts w:ascii="Times New Roman" w:hAnsi="Times New Roman"/>
          <w:b/>
          <w:spacing w:val="-3"/>
          <w:szCs w:val="24"/>
        </w:rPr>
        <w:t xml:space="preserve">-AC </w:t>
      </w:r>
    </w:p>
    <w:p w:rsidR="00DE1E7F" w:rsidRDefault="00DE1E7F" w:rsidP="005818E2">
      <w:pPr>
        <w:rPr>
          <w:rFonts w:ascii="Times New Roman" w:hAnsi="Times New Roman"/>
          <w:b/>
          <w:szCs w:val="24"/>
        </w:rPr>
      </w:pPr>
      <w:r>
        <w:rPr>
          <w:rFonts w:ascii="Times New Roman" w:hAnsi="Times New Roman"/>
          <w:b/>
        </w:rPr>
        <w:t>Tampa</w:t>
      </w:r>
      <w:r w:rsidRPr="00506471">
        <w:rPr>
          <w:rFonts w:ascii="Times New Roman" w:hAnsi="Times New Roman"/>
          <w:b/>
          <w:spacing w:val="-3"/>
          <w:szCs w:val="24"/>
        </w:rPr>
        <w:t>,</w:t>
      </w:r>
      <w:r>
        <w:rPr>
          <w:rFonts w:ascii="Times New Roman" w:hAnsi="Times New Roman"/>
          <w:b/>
          <w:spacing w:val="-3"/>
          <w:szCs w:val="24"/>
        </w:rPr>
        <w:t xml:space="preserve"> Florida</w:t>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zCs w:val="24"/>
        </w:rPr>
        <w:t xml:space="preserve">Facility ID No.:  </w:t>
      </w:r>
      <w:r>
        <w:rPr>
          <w:rFonts w:ascii="Times New Roman" w:hAnsi="Times New Roman"/>
          <w:b/>
          <w:spacing w:val="-3"/>
          <w:szCs w:val="24"/>
        </w:rPr>
        <w:t>05714</w:t>
      </w:r>
      <w:r w:rsidR="00376E07">
        <w:rPr>
          <w:rFonts w:ascii="Times New Roman" w:hAnsi="Times New Roman"/>
          <w:b/>
          <w:spacing w:val="-3"/>
          <w:szCs w:val="24"/>
        </w:rPr>
        <w:t>27</w:t>
      </w:r>
    </w:p>
    <w:p w:rsidR="00DE1E7F" w:rsidRDefault="00DE1E7F" w:rsidP="005818E2">
      <w:pPr>
        <w:rPr>
          <w:rFonts w:ascii="Times New Roman" w:hAnsi="Times New Roman"/>
          <w:szCs w:val="24"/>
        </w:rPr>
      </w:pPr>
    </w:p>
    <w:p w:rsidR="00DE1E7F" w:rsidRDefault="00DE1E7F" w:rsidP="005818E2">
      <w:pPr>
        <w:rPr>
          <w:rFonts w:ascii="Times New Roman" w:hAnsi="Times New Roman"/>
          <w:szCs w:val="24"/>
        </w:rPr>
      </w:pPr>
      <w:r>
        <w:rPr>
          <w:rFonts w:ascii="Times New Roman" w:hAnsi="Times New Roman"/>
          <w:b/>
          <w:szCs w:val="24"/>
        </w:rPr>
        <w:t>Project Type:</w:t>
      </w:r>
      <w:r>
        <w:rPr>
          <w:rFonts w:ascii="Times New Roman" w:hAnsi="Times New Roman"/>
          <w:szCs w:val="24"/>
        </w:rPr>
        <w:t xml:space="preserve">  </w:t>
      </w:r>
      <w:r>
        <w:rPr>
          <w:rFonts w:ascii="Times New Roman" w:hAnsi="Times New Roman"/>
          <w:b/>
          <w:szCs w:val="24"/>
        </w:rPr>
        <w:t xml:space="preserve">Air Construction </w:t>
      </w:r>
    </w:p>
    <w:p w:rsidR="00DE1E7F" w:rsidRDefault="00DE1E7F" w:rsidP="005818E2">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DE1E7F" w:rsidRDefault="00DE1E7F" w:rsidP="005818E2">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Pr>
          <w:rFonts w:ascii="Times New Roman" w:hAnsi="Times New Roman"/>
          <w:b/>
          <w:i/>
          <w:szCs w:val="24"/>
        </w:rPr>
        <w:t xml:space="preserve">I HEREBY CERTIFY </w:t>
      </w:r>
      <w:r>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DE1E7F" w:rsidRDefault="00DE1E7F" w:rsidP="005818E2">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DE1E7F" w:rsidRDefault="00DE1E7F" w:rsidP="005818E2">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(Seal)</w:t>
      </w:r>
    </w:p>
    <w:p w:rsidR="00DE1E7F" w:rsidRDefault="00DE1E7F" w:rsidP="005818E2">
      <w:pPr>
        <w:tabs>
          <w:tab w:val="left" w:pos="288"/>
          <w:tab w:val="left" w:pos="720"/>
        </w:tabs>
        <w:rPr>
          <w:rFonts w:ascii="Times New Roman" w:hAnsi="Times New Roman"/>
          <w:szCs w:val="24"/>
        </w:rPr>
      </w:pP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__________________________  _______________</w:t>
      </w: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00F922DE">
        <w:rPr>
          <w:rFonts w:ascii="Times New Roman" w:hAnsi="Times New Roman"/>
          <w:szCs w:val="24"/>
        </w:rPr>
        <w:t>Diana M. Lee,</w:t>
      </w:r>
      <w:r>
        <w:rPr>
          <w:rFonts w:ascii="Times New Roman" w:hAnsi="Times New Roman"/>
          <w:szCs w:val="24"/>
        </w:rPr>
        <w:t xml:space="preserve"> P.E.                        Date</w:t>
      </w:r>
    </w:p>
    <w:p w:rsidR="00DE1E7F" w:rsidRDefault="00DE1E7F" w:rsidP="005818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DE1E7F" w:rsidRDefault="00DE1E7F" w:rsidP="005818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u w:val="single"/>
        </w:rPr>
        <w:t>Permitting Authority:</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Environmental Protection Commission</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of Hillsborough County</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Air Management Division</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3629 Queen Palm Dr</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Tampa, FL  33619</w:t>
      </w:r>
    </w:p>
    <w:p w:rsidR="00DE1E7F" w:rsidRDefault="00DE1E7F" w:rsidP="005818E2">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Telephone:  (813) 627-2600</w:t>
      </w:r>
    </w:p>
    <w:p w:rsidR="00DE1E7F" w:rsidRDefault="00DE1E7F" w:rsidP="005818E2">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Fax:  (813) 627-2660</w:t>
      </w:r>
    </w:p>
    <w:p w:rsidR="00DE1E7F" w:rsidRDefault="00DE1E7F" w:rsidP="005818E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7D0703">
      <w:pPr>
        <w:jc w:val="center"/>
        <w:rPr>
          <w:rFonts w:ascii="Times New Roman" w:hAnsi="Times New Roman"/>
          <w:szCs w:val="24"/>
        </w:rPr>
      </w:pPr>
    </w:p>
    <w:sectPr w:rsidR="00DE1E7F" w:rsidRPr="00233C3A" w:rsidSect="0098240A">
      <w:headerReference w:type="default" r:id="rId18"/>
      <w:footerReference w:type="default" r:id="rId19"/>
      <w:endnotePr>
        <w:numFmt w:val="decimal"/>
      </w:endnotePr>
      <w:pgSz w:w="12240" w:h="15840"/>
      <w:pgMar w:top="1440" w:right="1080" w:bottom="720" w:left="1080" w:header="1440" w:footer="720" w:gutter="0"/>
      <w:pgNumType w:start="2"/>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8CB" w:rsidRDefault="001E18CB">
      <w:pPr>
        <w:spacing w:line="20" w:lineRule="exact"/>
      </w:pPr>
    </w:p>
  </w:endnote>
  <w:endnote w:type="continuationSeparator" w:id="0">
    <w:p w:rsidR="001E18CB" w:rsidRDefault="001E18CB">
      <w:r>
        <w:t xml:space="preserve"> </w:t>
      </w:r>
    </w:p>
  </w:endnote>
  <w:endnote w:type="continuationNotice" w:id="1">
    <w:p w:rsidR="001E18CB" w:rsidRDefault="001E18CB">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Default="001E18CB" w:rsidP="006D1D4D">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1E18CB" w:rsidRDefault="001E18CB"/>
  <w:p w:rsidR="001E18CB" w:rsidRPr="002575F9" w:rsidRDefault="001E18CB">
    <w:pPr>
      <w:pStyle w:val="Footer"/>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Default="001E18CB"/>
  <w:p w:rsidR="001E18CB" w:rsidRPr="002575F9" w:rsidRDefault="001E18CB">
    <w:pPr>
      <w:pStyle w:val="Footer"/>
      <w:rPr>
        <w:rFonts w:ascii="Times New Roman" w:hAnsi="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Default="001E18CB" w:rsidP="00202A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18CB" w:rsidRDefault="001E18CB" w:rsidP="003E634B">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Pr="00CA60C0" w:rsidRDefault="001E18CB" w:rsidP="00422FBC">
    <w:pPr>
      <w:pStyle w:val="Footer"/>
      <w:rPr>
        <w:rFonts w:ascii="Times New Roman" w:hAnsi="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Default="001E18CB" w:rsidP="007C632E">
    <w:pPr>
      <w:pStyle w:val="Footer"/>
      <w:rPr>
        <w:rFonts w:ascii="Times New Roman" w:hAnsi="Times New Roman"/>
      </w:rPr>
    </w:pPr>
  </w:p>
  <w:p w:rsidR="001E18CB" w:rsidRPr="00CA60C0" w:rsidRDefault="001E18CB" w:rsidP="007C632E">
    <w:pPr>
      <w:pStyle w:val="Footer"/>
      <w:rPr>
        <w:rFonts w:ascii="Times New Roman" w:hAnsi="Times New Roman"/>
      </w:rPr>
    </w:pPr>
    <w:r w:rsidRPr="00885541">
      <w:rPr>
        <w:rFonts w:ascii="Times New Roman" w:hAnsi="Times New Roman"/>
      </w:rPr>
      <w:t xml:space="preserve">Page </w:t>
    </w:r>
    <w:r w:rsidRPr="00885541">
      <w:rPr>
        <w:rFonts w:ascii="Times New Roman" w:hAnsi="Times New Roman"/>
      </w:rPr>
      <w:fldChar w:fldCharType="begin"/>
    </w:r>
    <w:r w:rsidRPr="00885541">
      <w:rPr>
        <w:rFonts w:ascii="Times New Roman" w:hAnsi="Times New Roman"/>
      </w:rPr>
      <w:instrText xml:space="preserve"> PAGE </w:instrText>
    </w:r>
    <w:r w:rsidRPr="00885541">
      <w:rPr>
        <w:rFonts w:ascii="Times New Roman" w:hAnsi="Times New Roman"/>
      </w:rPr>
      <w:fldChar w:fldCharType="separate"/>
    </w:r>
    <w:r>
      <w:rPr>
        <w:rFonts w:ascii="Times New Roman" w:hAnsi="Times New Roman"/>
        <w:noProof/>
      </w:rPr>
      <w:t>3</w:t>
    </w:r>
    <w:r w:rsidRPr="00885541">
      <w:rPr>
        <w:rFonts w:ascii="Times New Roman" w:hAnsi="Times New Roman"/>
      </w:rPr>
      <w:fldChar w:fldCharType="end"/>
    </w:r>
    <w:r w:rsidRPr="00885541">
      <w:rPr>
        <w:rFonts w:ascii="Times New Roman" w:hAnsi="Times New Roman"/>
      </w:rPr>
      <w:t xml:space="preserve"> of </w:t>
    </w:r>
    <w:r>
      <w:rPr>
        <w:rFonts w:ascii="Times New Roman" w:hAnsi="Times New Roman"/>
      </w:rPr>
      <w:t>7</w:t>
    </w:r>
  </w:p>
  <w:p w:rsidR="001E18CB" w:rsidRDefault="001E18CB"/>
  <w:p w:rsidR="001E18CB" w:rsidRPr="002575F9" w:rsidRDefault="001E18CB">
    <w:pPr>
      <w:pStyle w:val="Footer"/>
      <w:rPr>
        <w:rFonts w:ascii="Times New Roman" w:hAnsi="Times New Roman"/>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Pr="00CA60C0" w:rsidRDefault="001E18CB" w:rsidP="00422FBC">
    <w:pPr>
      <w:pStyle w:val="Footer"/>
      <w:rPr>
        <w:rFonts w:ascii="Times New Roman" w:hAnsi="Times New Roman"/>
      </w:rPr>
    </w:pPr>
    <w:r w:rsidRPr="00885541">
      <w:rPr>
        <w:rFonts w:ascii="Times New Roman" w:hAnsi="Times New Roman"/>
      </w:rPr>
      <w:t xml:space="preserve">Page </w:t>
    </w:r>
    <w:r w:rsidRPr="00885541">
      <w:rPr>
        <w:rFonts w:ascii="Times New Roman" w:hAnsi="Times New Roman"/>
      </w:rPr>
      <w:fldChar w:fldCharType="begin"/>
    </w:r>
    <w:r w:rsidRPr="00885541">
      <w:rPr>
        <w:rFonts w:ascii="Times New Roman" w:hAnsi="Times New Roman"/>
      </w:rPr>
      <w:instrText xml:space="preserve"> PAGE </w:instrText>
    </w:r>
    <w:r w:rsidRPr="00885541">
      <w:rPr>
        <w:rFonts w:ascii="Times New Roman" w:hAnsi="Times New Roman"/>
      </w:rPr>
      <w:fldChar w:fldCharType="separate"/>
    </w:r>
    <w:r>
      <w:rPr>
        <w:rFonts w:ascii="Times New Roman" w:hAnsi="Times New Roman"/>
        <w:noProof/>
      </w:rPr>
      <w:t>2</w:t>
    </w:r>
    <w:r w:rsidRPr="00885541">
      <w:rPr>
        <w:rFonts w:ascii="Times New Roman" w:hAnsi="Times New Roman"/>
      </w:rPr>
      <w:fldChar w:fldCharType="end"/>
    </w:r>
    <w:r w:rsidRPr="00885541">
      <w:rPr>
        <w:rFonts w:ascii="Times New Roman" w:hAnsi="Times New Roman"/>
      </w:rPr>
      <w:t xml:space="preserve"> of </w:t>
    </w:r>
    <w:r>
      <w:rPr>
        <w:rFonts w:ascii="Times New Roman" w:hAnsi="Times New Roman"/>
      </w:rPr>
      <w:t>6</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95305"/>
      <w:docPartObj>
        <w:docPartGallery w:val="Page Numbers (Top of Page)"/>
        <w:docPartUnique/>
      </w:docPartObj>
    </w:sdtPr>
    <w:sdtContent>
      <w:p w:rsidR="001E18CB" w:rsidRDefault="001E18CB">
        <w:r w:rsidRPr="00597659">
          <w:rPr>
            <w:rFonts w:ascii="Times New Roman" w:hAnsi="Times New Roman"/>
          </w:rPr>
          <w:t xml:space="preserve">Page </w:t>
        </w:r>
        <w:r w:rsidRPr="00597659">
          <w:rPr>
            <w:rFonts w:ascii="Times New Roman" w:hAnsi="Times New Roman"/>
          </w:rPr>
          <w:fldChar w:fldCharType="begin"/>
        </w:r>
        <w:r w:rsidRPr="00597659">
          <w:rPr>
            <w:rFonts w:ascii="Times New Roman" w:hAnsi="Times New Roman"/>
          </w:rPr>
          <w:instrText xml:space="preserve"> PAGE </w:instrText>
        </w:r>
        <w:r w:rsidRPr="00597659">
          <w:rPr>
            <w:rFonts w:ascii="Times New Roman" w:hAnsi="Times New Roman"/>
          </w:rPr>
          <w:fldChar w:fldCharType="separate"/>
        </w:r>
        <w:r>
          <w:rPr>
            <w:rFonts w:ascii="Times New Roman" w:hAnsi="Times New Roman"/>
            <w:noProof/>
          </w:rPr>
          <w:t>6</w:t>
        </w:r>
        <w:r w:rsidRPr="00597659">
          <w:rPr>
            <w:rFonts w:ascii="Times New Roman" w:hAnsi="Times New Roman"/>
          </w:rPr>
          <w:fldChar w:fldCharType="end"/>
        </w:r>
        <w:r>
          <w:rPr>
            <w:rFonts w:ascii="Times New Roman" w:hAnsi="Times New Roman"/>
          </w:rPr>
          <w:t xml:space="preserve"> of 6</w:t>
        </w:r>
      </w:p>
    </w:sdtContent>
  </w:sdt>
  <w:p w:rsidR="001E18CB" w:rsidRPr="003E634B" w:rsidRDefault="001E18CB" w:rsidP="003E634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Pr="003E634B" w:rsidRDefault="001E18CB" w:rsidP="003E634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8CB" w:rsidRDefault="001E18CB">
      <w:r>
        <w:separator/>
      </w:r>
    </w:p>
  </w:footnote>
  <w:footnote w:type="continuationSeparator" w:id="0">
    <w:p w:rsidR="001E18CB" w:rsidRDefault="001E1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Pr="00233C3A" w:rsidRDefault="001E18CB" w:rsidP="00E42D7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color w:val="000000"/>
        <w:szCs w:val="24"/>
      </w:rPr>
      <w:t>G&amp;K Services</w:t>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Page </w:t>
    </w:r>
    <w:r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Pr="00233C3A">
      <w:rPr>
        <w:rStyle w:val="PageNumber"/>
        <w:rFonts w:ascii="Times New Roman" w:hAnsi="Times New Roman"/>
      </w:rPr>
      <w:fldChar w:fldCharType="separate"/>
    </w:r>
    <w:r>
      <w:rPr>
        <w:rStyle w:val="PageNumber"/>
        <w:rFonts w:ascii="Times New Roman" w:hAnsi="Times New Roman"/>
        <w:noProof/>
      </w:rPr>
      <w:t>5</w:t>
    </w:r>
    <w:r w:rsidRPr="00233C3A">
      <w:rPr>
        <w:rStyle w:val="PageNumber"/>
        <w:rFonts w:ascii="Times New Roman" w:hAnsi="Times New Roman"/>
      </w:rPr>
      <w:fldChar w:fldCharType="end"/>
    </w:r>
    <w:r w:rsidRPr="00233C3A">
      <w:rPr>
        <w:rFonts w:ascii="Times New Roman" w:hAnsi="Times New Roman"/>
      </w:rPr>
      <w:t xml:space="preserve"> of 5</w:t>
    </w:r>
  </w:p>
  <w:p w:rsidR="001E18CB" w:rsidRPr="00233C3A" w:rsidRDefault="001E18CB" w:rsidP="00E42D79">
    <w:pPr>
      <w:suppressAutoHyphens/>
      <w:jc w:val="both"/>
      <w:rPr>
        <w:rFonts w:ascii="Times New Roman" w:hAnsi="Times New Roman"/>
        <w:spacing w:val="-3"/>
      </w:rPr>
    </w:pPr>
    <w:r w:rsidRPr="00233C3A">
      <w:rPr>
        <w:rFonts w:ascii="Times New Roman" w:hAnsi="Times New Roman"/>
      </w:rPr>
      <w:t xml:space="preserve">Tampa, Fl </w:t>
    </w:r>
    <w:r w:rsidRPr="00715728">
      <w:rPr>
        <w:rFonts w:ascii="Times New Roman" w:hAnsi="Times New Roman"/>
        <w:color w:val="000000"/>
        <w:szCs w:val="24"/>
      </w:rPr>
      <w:t>336</w:t>
    </w:r>
    <w:r>
      <w:rPr>
        <w:rFonts w:ascii="Times New Roman" w:hAnsi="Times New Roman"/>
        <w:color w:val="000000"/>
        <w:szCs w:val="24"/>
      </w:rPr>
      <w:t>19</w:t>
    </w:r>
  </w:p>
  <w:p w:rsidR="001E18CB" w:rsidRDefault="001E18C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Default="001E18C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Pr="00DA6E68" w:rsidRDefault="001E1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DA6E68">
      <w:rPr>
        <w:rFonts w:ascii="Times New Roman" w:hAnsi="Times New Roman"/>
      </w:rPr>
      <w:t>PERMITTEE:</w:t>
    </w:r>
    <w:r w:rsidRPr="00DA6E68">
      <w:rPr>
        <w:rFonts w:ascii="Times New Roman" w:hAnsi="Times New Roman"/>
      </w:rPr>
      <w:tab/>
    </w:r>
    <w:r w:rsidRPr="00DA6E68">
      <w:rPr>
        <w:rFonts w:ascii="Times New Roman" w:hAnsi="Times New Roman"/>
      </w:rPr>
      <w:tab/>
    </w:r>
    <w:r w:rsidRPr="00DA6E68">
      <w:rPr>
        <w:rFonts w:ascii="Times New Roman" w:hAnsi="Times New Roman"/>
      </w:rPr>
      <w:tab/>
    </w:r>
    <w:r w:rsidRPr="00DA6E68">
      <w:rPr>
        <w:rFonts w:ascii="Times New Roman" w:hAnsi="Times New Roman"/>
      </w:rPr>
      <w:tab/>
    </w:r>
    <w:r w:rsidRPr="00DA6E68">
      <w:rPr>
        <w:rFonts w:ascii="Times New Roman" w:hAnsi="Times New Roman"/>
      </w:rPr>
      <w:tab/>
      <w:t xml:space="preserve">PERMIT/CERTIFICATION NO.: </w:t>
    </w:r>
    <w:r>
      <w:rPr>
        <w:rFonts w:ascii="Times New Roman" w:hAnsi="Times New Roman"/>
      </w:rPr>
      <w:t>0571427-001-AC</w:t>
    </w:r>
  </w:p>
  <w:p w:rsidR="001E18CB" w:rsidRDefault="001E1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G&amp;K Services</w:t>
    </w:r>
    <w:r>
      <w:rPr>
        <w:rFonts w:ascii="Times New Roman" w:hAnsi="Times New Roman"/>
      </w:rPr>
      <w:tab/>
    </w:r>
    <w:r>
      <w:rPr>
        <w:rFonts w:ascii="Times New Roman" w:hAnsi="Times New Roman"/>
      </w:rPr>
      <w:tab/>
    </w:r>
    <w:r>
      <w:rPr>
        <w:rFonts w:ascii="Times New Roman" w:hAnsi="Times New Roman"/>
      </w:rPr>
      <w:tab/>
    </w:r>
    <w:r w:rsidRPr="00DA6E68">
      <w:rPr>
        <w:rFonts w:ascii="Times New Roman" w:hAnsi="Times New Roman"/>
      </w:rPr>
      <w:tab/>
    </w:r>
    <w:r>
      <w:rPr>
        <w:rFonts w:ascii="Times New Roman" w:hAnsi="Times New Roman"/>
      </w:rPr>
      <w:tab/>
    </w:r>
    <w:r w:rsidRPr="006A6827">
      <w:rPr>
        <w:rFonts w:ascii="Times New Roman" w:hAnsi="Times New Roman"/>
      </w:rPr>
      <w:t xml:space="preserve">PROJECT: </w:t>
    </w:r>
    <w:r>
      <w:rPr>
        <w:rFonts w:ascii="Times New Roman" w:hAnsi="Times New Roman"/>
        <w:spacing w:val="-3"/>
        <w:szCs w:val="24"/>
      </w:rPr>
      <w:t xml:space="preserve">Industrial Laundry Facility </w:t>
    </w:r>
    <w:r w:rsidRPr="00FF7C7B">
      <w:rPr>
        <w:rFonts w:ascii="Times New Roman" w:hAnsi="Times New Roman"/>
        <w:spacing w:val="-3"/>
        <w:szCs w:val="24"/>
      </w:rPr>
      <w:t xml:space="preserve">  </w:t>
    </w:r>
  </w:p>
  <w:p w:rsidR="001E18CB" w:rsidRDefault="001E1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E18CB" w:rsidRPr="002E2512" w:rsidRDefault="001E1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DA6E68">
      <w:rPr>
        <w:rFonts w:ascii="Times New Roman" w:hAnsi="Times New Roman"/>
      </w:rPr>
      <w:t>SPECIFIC CONDITIONS:</w:t>
    </w:r>
  </w:p>
  <w:p w:rsidR="001E18CB" w:rsidRPr="002E2512" w:rsidRDefault="001E1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E18CB" w:rsidRPr="002E2512" w:rsidRDefault="001E1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B" w:rsidRPr="002E2512" w:rsidRDefault="001E1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E18CB" w:rsidRPr="002E2512" w:rsidRDefault="001E18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BD0"/>
    <w:multiLevelType w:val="hybridMultilevel"/>
    <w:tmpl w:val="B3BA7F3E"/>
    <w:lvl w:ilvl="0" w:tplc="3496E3EA">
      <w:start w:val="8"/>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ind w:left="1440" w:hanging="360"/>
      </w:pPr>
      <w:rPr>
        <w:rFonts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52738"/>
    <w:multiLevelType w:val="hybridMultilevel"/>
    <w:tmpl w:val="47586530"/>
    <w:lvl w:ilvl="0" w:tplc="04090011">
      <w:start w:val="1"/>
      <w:numFmt w:val="decimal"/>
      <w:lvlText w:val="%1)"/>
      <w:lvlJc w:val="left"/>
      <w:pPr>
        <w:ind w:left="45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nsid w:val="03377D8D"/>
    <w:multiLevelType w:val="hybridMultilevel"/>
    <w:tmpl w:val="BB3435B6"/>
    <w:lvl w:ilvl="0" w:tplc="0409001B">
      <w:start w:val="1"/>
      <w:numFmt w:val="lowerRoman"/>
      <w:lvlText w:val="%1."/>
      <w:lvlJc w:val="right"/>
      <w:pPr>
        <w:tabs>
          <w:tab w:val="num" w:pos="2160"/>
        </w:tabs>
        <w:ind w:left="2160" w:hanging="18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5C34A66"/>
    <w:multiLevelType w:val="hybridMultilevel"/>
    <w:tmpl w:val="CDBA08A6"/>
    <w:lvl w:ilvl="0" w:tplc="4444315C">
      <w:start w:val="8"/>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
    <w:nsid w:val="05E55D44"/>
    <w:multiLevelType w:val="hybridMultilevel"/>
    <w:tmpl w:val="B3BA7F3E"/>
    <w:lvl w:ilvl="0" w:tplc="3496E3EA">
      <w:start w:val="8"/>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ind w:left="1440" w:hanging="360"/>
      </w:pPr>
      <w:rPr>
        <w:rFonts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D62D95"/>
    <w:multiLevelType w:val="hybridMultilevel"/>
    <w:tmpl w:val="8FA8AFCC"/>
    <w:lvl w:ilvl="0" w:tplc="72BE4DD4">
      <w:start w:val="1"/>
      <w:numFmt w:val="upperLetter"/>
      <w:lvlText w:val="%1)"/>
      <w:lvlJc w:val="left"/>
      <w:pPr>
        <w:tabs>
          <w:tab w:val="num" w:pos="1245"/>
        </w:tabs>
        <w:ind w:left="1245" w:hanging="525"/>
      </w:pPr>
      <w:rPr>
        <w:rFonts w:cs="Times New Roman" w:hint="default"/>
      </w:rPr>
    </w:lvl>
    <w:lvl w:ilvl="1" w:tplc="9C9445F0">
      <w:start w:val="1"/>
      <w:numFmt w:val="decimal"/>
      <w:lvlText w:val="%2)"/>
      <w:lvlJc w:val="left"/>
      <w:pPr>
        <w:tabs>
          <w:tab w:val="num" w:pos="2010"/>
        </w:tabs>
        <w:ind w:left="2010" w:hanging="570"/>
      </w:pPr>
      <w:rPr>
        <w:rFonts w:cs="Times New Roman" w:hint="default"/>
      </w:rPr>
    </w:lvl>
    <w:lvl w:ilvl="2" w:tplc="A65A6E0E">
      <w:start w:val="1"/>
      <w:numFmt w:val="lowerLetter"/>
      <w:lvlText w:val="%3."/>
      <w:lvlJc w:val="left"/>
      <w:pPr>
        <w:tabs>
          <w:tab w:val="num" w:pos="2910"/>
        </w:tabs>
        <w:ind w:left="2910" w:hanging="57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0BCE0F52"/>
    <w:multiLevelType w:val="hybridMultilevel"/>
    <w:tmpl w:val="8214C588"/>
    <w:lvl w:ilvl="0" w:tplc="C4F2FA38">
      <w:start w:val="2"/>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6F0BC6"/>
    <w:multiLevelType w:val="singleLevel"/>
    <w:tmpl w:val="B094A0FA"/>
    <w:lvl w:ilvl="0">
      <w:start w:val="5"/>
      <w:numFmt w:val="lowerLetter"/>
      <w:lvlText w:val="(%1) "/>
      <w:lvlJc w:val="left"/>
      <w:pPr>
        <w:ind w:left="1080" w:hanging="360"/>
      </w:pPr>
      <w:rPr>
        <w:rFonts w:ascii="Times New Roman" w:hAnsi="Times New Roman" w:cs="Times New Roman" w:hint="default"/>
        <w:b w:val="0"/>
        <w:i w:val="0"/>
        <w:sz w:val="24"/>
        <w:u w:val="none"/>
      </w:rPr>
    </w:lvl>
  </w:abstractNum>
  <w:abstractNum w:abstractNumId="8">
    <w:nsid w:val="1D0912E6"/>
    <w:multiLevelType w:val="hybridMultilevel"/>
    <w:tmpl w:val="5EF42F48"/>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9">
    <w:nsid w:val="204C4A64"/>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0">
    <w:nsid w:val="21F57AE4"/>
    <w:multiLevelType w:val="hybridMultilevel"/>
    <w:tmpl w:val="9DDA5DE0"/>
    <w:lvl w:ilvl="0" w:tplc="149E6BA4">
      <w:start w:val="1"/>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tabs>
          <w:tab w:val="num" w:pos="1440"/>
        </w:tabs>
        <w:ind w:left="1440" w:hanging="360"/>
      </w:pPr>
      <w:rPr>
        <w:rFonts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39300C5"/>
    <w:multiLevelType w:val="hybridMultilevel"/>
    <w:tmpl w:val="518A7338"/>
    <w:lvl w:ilvl="0" w:tplc="64187476">
      <w:start w:val="1"/>
      <w:numFmt w:val="lowerRoman"/>
      <w:lvlText w:val="%1."/>
      <w:lvlJc w:val="left"/>
      <w:pPr>
        <w:ind w:left="2160" w:hanging="360"/>
      </w:pPr>
      <w:rPr>
        <w:rFonts w:hint="default"/>
        <w:b w:val="0"/>
        <w:i w:val="0"/>
        <w:sz w:val="24"/>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48A0A0A"/>
    <w:multiLevelType w:val="hybridMultilevel"/>
    <w:tmpl w:val="A72AA75C"/>
    <w:lvl w:ilvl="0" w:tplc="D0109D2C">
      <w:start w:val="7"/>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266C11"/>
    <w:multiLevelType w:val="hybridMultilevel"/>
    <w:tmpl w:val="EC7C00D6"/>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start w:val="1"/>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4">
    <w:nsid w:val="261B0EC7"/>
    <w:multiLevelType w:val="hybridMultilevel"/>
    <w:tmpl w:val="47586530"/>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2B0807DD"/>
    <w:multiLevelType w:val="hybridMultilevel"/>
    <w:tmpl w:val="C99CE288"/>
    <w:lvl w:ilvl="0" w:tplc="820EC7CC">
      <w:start w:val="1"/>
      <w:numFmt w:val="lowerLetter"/>
      <w:lvlText w:val="%1."/>
      <w:lvlJc w:val="left"/>
      <w:pPr>
        <w:tabs>
          <w:tab w:val="num" w:pos="1440"/>
        </w:tabs>
        <w:ind w:left="1440" w:hanging="360"/>
      </w:pPr>
      <w:rPr>
        <w:rFonts w:cs="Times New Roman" w:hint="default"/>
        <w:b w:val="0"/>
        <w:i w:val="0"/>
        <w:sz w:val="24"/>
        <w:u w:val="none"/>
      </w:rPr>
    </w:lvl>
    <w:lvl w:ilvl="1" w:tplc="EE4A39E8">
      <w:start w:val="2"/>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08D5506"/>
    <w:multiLevelType w:val="singleLevel"/>
    <w:tmpl w:val="667044A4"/>
    <w:lvl w:ilvl="0">
      <w:start w:val="4"/>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7">
    <w:nsid w:val="341F559D"/>
    <w:multiLevelType w:val="hybridMultilevel"/>
    <w:tmpl w:val="47586530"/>
    <w:lvl w:ilvl="0" w:tplc="04090011">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8">
    <w:nsid w:val="355D7049"/>
    <w:multiLevelType w:val="hybridMultilevel"/>
    <w:tmpl w:val="418E495A"/>
    <w:lvl w:ilvl="0" w:tplc="943E7780">
      <w:start w:val="1"/>
      <w:numFmt w:val="upperLetter"/>
      <w:lvlText w:val="%1)"/>
      <w:lvlJc w:val="left"/>
      <w:pPr>
        <w:tabs>
          <w:tab w:val="num" w:pos="1290"/>
        </w:tabs>
        <w:ind w:left="1290" w:hanging="57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68D713B"/>
    <w:multiLevelType w:val="hybridMultilevel"/>
    <w:tmpl w:val="76FCFD1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8B65321"/>
    <w:multiLevelType w:val="singleLevel"/>
    <w:tmpl w:val="10640BF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1">
    <w:nsid w:val="41727CA9"/>
    <w:multiLevelType w:val="hybridMultilevel"/>
    <w:tmpl w:val="BB3435B6"/>
    <w:lvl w:ilvl="0" w:tplc="0409001B">
      <w:start w:val="1"/>
      <w:numFmt w:val="lowerRoman"/>
      <w:lvlText w:val="%1."/>
      <w:lvlJc w:val="right"/>
      <w:pPr>
        <w:tabs>
          <w:tab w:val="num" w:pos="2160"/>
        </w:tabs>
        <w:ind w:left="2160" w:hanging="18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29041E9"/>
    <w:multiLevelType w:val="hybridMultilevel"/>
    <w:tmpl w:val="81144196"/>
    <w:lvl w:ilvl="0" w:tplc="C5CA633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5269E4"/>
    <w:multiLevelType w:val="hybridMultilevel"/>
    <w:tmpl w:val="58E01AC2"/>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B8D35B8"/>
    <w:multiLevelType w:val="hybridMultilevel"/>
    <w:tmpl w:val="20F00B20"/>
    <w:lvl w:ilvl="0" w:tplc="077099D0">
      <w:start w:val="1"/>
      <w:numFmt w:val="upp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4C825A77"/>
    <w:multiLevelType w:val="singleLevel"/>
    <w:tmpl w:val="E730B6B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6">
    <w:nsid w:val="4D840BC9"/>
    <w:multiLevelType w:val="hybridMultilevel"/>
    <w:tmpl w:val="303E20C2"/>
    <w:lvl w:ilvl="0" w:tplc="6832B3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462033"/>
    <w:multiLevelType w:val="hybridMultilevel"/>
    <w:tmpl w:val="C298D5B4"/>
    <w:lvl w:ilvl="0" w:tplc="B54829BA">
      <w:start w:val="1"/>
      <w:numFmt w:val="upperLetter"/>
      <w:lvlText w:val="%1)"/>
      <w:lvlJc w:val="left"/>
      <w:pPr>
        <w:tabs>
          <w:tab w:val="num" w:pos="-450"/>
        </w:tabs>
        <w:ind w:left="1080" w:hanging="360"/>
      </w:pPr>
      <w:rPr>
        <w:rFonts w:cs="Times New Roman" w:hint="default"/>
        <w:b w:val="0"/>
        <w:i w:val="0"/>
        <w:sz w:val="24"/>
        <w:u w:val="none"/>
      </w:rPr>
    </w:lvl>
    <w:lvl w:ilvl="1" w:tplc="3D6EFBAA">
      <w:start w:val="1"/>
      <w:numFmt w:val="decimal"/>
      <w:lvlText w:val="%2) "/>
      <w:lvlJc w:val="left"/>
      <w:pPr>
        <w:tabs>
          <w:tab w:val="num" w:pos="1062"/>
        </w:tabs>
        <w:ind w:left="1062" w:hanging="432"/>
      </w:pPr>
      <w:rPr>
        <w:rFonts w:ascii="Times New Roman" w:hAnsi="Times New Roman" w:cs="Times New Roman" w:hint="default"/>
        <w:b w:val="0"/>
        <w:i w:val="0"/>
        <w:sz w:val="24"/>
        <w:u w:val="none"/>
      </w:rPr>
    </w:lvl>
    <w:lvl w:ilvl="2" w:tplc="69F67452" w:tentative="1">
      <w:start w:val="1"/>
      <w:numFmt w:val="lowerRoman"/>
      <w:lvlText w:val="%3."/>
      <w:lvlJc w:val="right"/>
      <w:pPr>
        <w:tabs>
          <w:tab w:val="num" w:pos="1710"/>
        </w:tabs>
        <w:ind w:left="1710" w:hanging="180"/>
      </w:pPr>
      <w:rPr>
        <w:rFonts w:cs="Times New Roman"/>
      </w:rPr>
    </w:lvl>
    <w:lvl w:ilvl="3" w:tplc="EA78B430" w:tentative="1">
      <w:start w:val="1"/>
      <w:numFmt w:val="decimal"/>
      <w:lvlText w:val="%4."/>
      <w:lvlJc w:val="left"/>
      <w:pPr>
        <w:tabs>
          <w:tab w:val="num" w:pos="2430"/>
        </w:tabs>
        <w:ind w:left="2430" w:hanging="360"/>
      </w:pPr>
      <w:rPr>
        <w:rFonts w:cs="Times New Roman"/>
      </w:rPr>
    </w:lvl>
    <w:lvl w:ilvl="4" w:tplc="28080AE6" w:tentative="1">
      <w:start w:val="1"/>
      <w:numFmt w:val="lowerLetter"/>
      <w:lvlText w:val="%5."/>
      <w:lvlJc w:val="left"/>
      <w:pPr>
        <w:tabs>
          <w:tab w:val="num" w:pos="3150"/>
        </w:tabs>
        <w:ind w:left="3150" w:hanging="360"/>
      </w:pPr>
      <w:rPr>
        <w:rFonts w:cs="Times New Roman"/>
      </w:rPr>
    </w:lvl>
    <w:lvl w:ilvl="5" w:tplc="8708B0E4" w:tentative="1">
      <w:start w:val="1"/>
      <w:numFmt w:val="lowerRoman"/>
      <w:lvlText w:val="%6."/>
      <w:lvlJc w:val="right"/>
      <w:pPr>
        <w:tabs>
          <w:tab w:val="num" w:pos="3870"/>
        </w:tabs>
        <w:ind w:left="3870" w:hanging="180"/>
      </w:pPr>
      <w:rPr>
        <w:rFonts w:cs="Times New Roman"/>
      </w:rPr>
    </w:lvl>
    <w:lvl w:ilvl="6" w:tplc="9514CB38" w:tentative="1">
      <w:start w:val="1"/>
      <w:numFmt w:val="decimal"/>
      <w:lvlText w:val="%7."/>
      <w:lvlJc w:val="left"/>
      <w:pPr>
        <w:tabs>
          <w:tab w:val="num" w:pos="4590"/>
        </w:tabs>
        <w:ind w:left="4590" w:hanging="360"/>
      </w:pPr>
      <w:rPr>
        <w:rFonts w:cs="Times New Roman"/>
      </w:rPr>
    </w:lvl>
    <w:lvl w:ilvl="7" w:tplc="C31477BC" w:tentative="1">
      <w:start w:val="1"/>
      <w:numFmt w:val="lowerLetter"/>
      <w:lvlText w:val="%8."/>
      <w:lvlJc w:val="left"/>
      <w:pPr>
        <w:tabs>
          <w:tab w:val="num" w:pos="5310"/>
        </w:tabs>
        <w:ind w:left="5310" w:hanging="360"/>
      </w:pPr>
      <w:rPr>
        <w:rFonts w:cs="Times New Roman"/>
      </w:rPr>
    </w:lvl>
    <w:lvl w:ilvl="8" w:tplc="EB408342" w:tentative="1">
      <w:start w:val="1"/>
      <w:numFmt w:val="lowerRoman"/>
      <w:lvlText w:val="%9."/>
      <w:lvlJc w:val="right"/>
      <w:pPr>
        <w:tabs>
          <w:tab w:val="num" w:pos="6030"/>
        </w:tabs>
        <w:ind w:left="6030" w:hanging="180"/>
      </w:pPr>
      <w:rPr>
        <w:rFonts w:cs="Times New Roman"/>
      </w:rPr>
    </w:lvl>
  </w:abstractNum>
  <w:abstractNum w:abstractNumId="28">
    <w:nsid w:val="4E4B523D"/>
    <w:multiLevelType w:val="hybridMultilevel"/>
    <w:tmpl w:val="8ECCCC10"/>
    <w:lvl w:ilvl="0" w:tplc="D0CA75AA">
      <w:start w:val="7"/>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EA3838"/>
    <w:multiLevelType w:val="hybridMultilevel"/>
    <w:tmpl w:val="F92CCA70"/>
    <w:lvl w:ilvl="0" w:tplc="0010AFEC">
      <w:start w:val="9"/>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C73424"/>
    <w:multiLevelType w:val="hybridMultilevel"/>
    <w:tmpl w:val="A7305588"/>
    <w:lvl w:ilvl="0" w:tplc="149E6BA4">
      <w:start w:val="1"/>
      <w:numFmt w:val="lowerLetter"/>
      <w:lvlText w:val="%1."/>
      <w:lvlJc w:val="left"/>
      <w:pPr>
        <w:tabs>
          <w:tab w:val="num" w:pos="1440"/>
        </w:tabs>
        <w:ind w:left="1440" w:hanging="360"/>
      </w:pPr>
      <w:rPr>
        <w:rFonts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35C2FB6"/>
    <w:multiLevelType w:val="hybridMultilevel"/>
    <w:tmpl w:val="38BCDD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37668A"/>
    <w:multiLevelType w:val="hybridMultilevel"/>
    <w:tmpl w:val="ED7E8382"/>
    <w:lvl w:ilvl="0" w:tplc="71FA077E">
      <w:start w:val="7"/>
      <w:numFmt w:val="upperLetter"/>
      <w:lvlText w:val="%1)"/>
      <w:lvlJc w:val="left"/>
      <w:pPr>
        <w:tabs>
          <w:tab w:val="num" w:pos="1200"/>
        </w:tabs>
        <w:ind w:left="1200" w:hanging="570"/>
      </w:pPr>
      <w:rPr>
        <w:rFonts w:cs="Times New Roman" w:hint="default"/>
        <w:b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nsid w:val="56887141"/>
    <w:multiLevelType w:val="hybridMultilevel"/>
    <w:tmpl w:val="EC6E0106"/>
    <w:lvl w:ilvl="0" w:tplc="8AF8DE76">
      <w:start w:val="3"/>
      <w:numFmt w:val="upperLetter"/>
      <w:lvlText w:val="%1)"/>
      <w:lvlJc w:val="left"/>
      <w:pPr>
        <w:tabs>
          <w:tab w:val="num" w:pos="1155"/>
        </w:tabs>
        <w:ind w:left="1155" w:hanging="555"/>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nsid w:val="57B33BAA"/>
    <w:multiLevelType w:val="hybridMultilevel"/>
    <w:tmpl w:val="3C98E884"/>
    <w:lvl w:ilvl="0" w:tplc="B54829BA">
      <w:start w:val="1"/>
      <w:numFmt w:val="upperLetter"/>
      <w:lvlText w:val="%1)"/>
      <w:lvlJc w:val="left"/>
      <w:pPr>
        <w:ind w:left="1500" w:hanging="360"/>
      </w:pPr>
      <w:rPr>
        <w:rFonts w:cs="Times New Roman" w:hint="default"/>
        <w:b w:val="0"/>
        <w:i w:val="0"/>
        <w:sz w:val="24"/>
        <w:u w:val="none"/>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6">
    <w:nsid w:val="581E3F79"/>
    <w:multiLevelType w:val="hybridMultilevel"/>
    <w:tmpl w:val="2B82A8FC"/>
    <w:lvl w:ilvl="0" w:tplc="3A227A16">
      <w:start w:val="4"/>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nsid w:val="596F4CE4"/>
    <w:multiLevelType w:val="hybridMultilevel"/>
    <w:tmpl w:val="011E3458"/>
    <w:lvl w:ilvl="0" w:tplc="F348AFA4">
      <w:start w:val="5"/>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9B53FE7"/>
    <w:multiLevelType w:val="hybridMultilevel"/>
    <w:tmpl w:val="20F00B20"/>
    <w:lvl w:ilvl="0" w:tplc="077099D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5DEE2D2D"/>
    <w:multiLevelType w:val="hybridMultilevel"/>
    <w:tmpl w:val="84D0954A"/>
    <w:lvl w:ilvl="0" w:tplc="149E6BA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9CD2733"/>
    <w:multiLevelType w:val="hybridMultilevel"/>
    <w:tmpl w:val="F92CCA70"/>
    <w:lvl w:ilvl="0" w:tplc="0010AFEC">
      <w:start w:val="9"/>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A5B6ADD"/>
    <w:multiLevelType w:val="hybridMultilevel"/>
    <w:tmpl w:val="DA5A36F8"/>
    <w:lvl w:ilvl="0" w:tplc="8F6E1106">
      <w:start w:val="1"/>
      <w:numFmt w:val="upperLetter"/>
      <w:lvlText w:val="%1)"/>
      <w:lvlJc w:val="left"/>
      <w:pPr>
        <w:tabs>
          <w:tab w:val="num" w:pos="1140"/>
        </w:tabs>
        <w:ind w:left="1140" w:hanging="4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3">
    <w:nsid w:val="7064018C"/>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44">
    <w:nsid w:val="709B39F8"/>
    <w:multiLevelType w:val="hybridMultilevel"/>
    <w:tmpl w:val="81144196"/>
    <w:lvl w:ilvl="0" w:tplc="C5CA633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E0026D"/>
    <w:multiLevelType w:val="hybridMultilevel"/>
    <w:tmpl w:val="8214C588"/>
    <w:lvl w:ilvl="0" w:tplc="C4F2FA38">
      <w:start w:val="2"/>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9C658D"/>
    <w:multiLevelType w:val="hybridMultilevel"/>
    <w:tmpl w:val="2F4CBE88"/>
    <w:lvl w:ilvl="0" w:tplc="46E4F89A">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4610280"/>
    <w:multiLevelType w:val="hybridMultilevel"/>
    <w:tmpl w:val="A72AA75C"/>
    <w:lvl w:ilvl="0" w:tplc="D0109D2C">
      <w:start w:val="7"/>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046A43"/>
    <w:multiLevelType w:val="hybridMultilevel"/>
    <w:tmpl w:val="CDBA08A6"/>
    <w:lvl w:ilvl="0" w:tplc="4444315C">
      <w:start w:val="8"/>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AE5BD2"/>
    <w:multiLevelType w:val="hybridMultilevel"/>
    <w:tmpl w:val="DD162206"/>
    <w:lvl w:ilvl="0" w:tplc="820EC7CC">
      <w:start w:val="1"/>
      <w:numFmt w:val="lowerLetter"/>
      <w:lvlText w:val="%1."/>
      <w:lvlJc w:val="left"/>
      <w:pPr>
        <w:tabs>
          <w:tab w:val="num" w:pos="1440"/>
        </w:tabs>
        <w:ind w:left="1440" w:hanging="360"/>
      </w:pPr>
      <w:rPr>
        <w:rFonts w:cs="Times New Roman" w:hint="default"/>
        <w:b w:val="0"/>
        <w:i w:val="0"/>
        <w:sz w:val="24"/>
        <w:u w:val="none"/>
      </w:rPr>
    </w:lvl>
    <w:lvl w:ilvl="1" w:tplc="117AF06A">
      <w:start w:val="4"/>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nsid w:val="77AF4EEA"/>
    <w:multiLevelType w:val="hybridMultilevel"/>
    <w:tmpl w:val="3D206E3A"/>
    <w:lvl w:ilvl="0" w:tplc="8D22BCFE">
      <w:start w:val="5"/>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EF842B2"/>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52">
    <w:nsid w:val="7F694320"/>
    <w:multiLevelType w:val="hybridMultilevel"/>
    <w:tmpl w:val="20F00B20"/>
    <w:lvl w:ilvl="0" w:tplc="077099D0">
      <w:start w:val="1"/>
      <w:numFmt w:val="upp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3">
    <w:nsid w:val="7F7B66CA"/>
    <w:multiLevelType w:val="hybridMultilevel"/>
    <w:tmpl w:val="EC7C00D6"/>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start w:val="1"/>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num w:numId="1">
    <w:abstractNumId w:val="31"/>
  </w:num>
  <w:num w:numId="2">
    <w:abstractNumId w:val="7"/>
  </w:num>
  <w:num w:numId="3">
    <w:abstractNumId w:val="25"/>
  </w:num>
  <w:num w:numId="4">
    <w:abstractNumId w:val="20"/>
  </w:num>
  <w:num w:numId="5">
    <w:abstractNumId w:val="42"/>
  </w:num>
  <w:num w:numId="6">
    <w:abstractNumId w:val="34"/>
  </w:num>
  <w:num w:numId="7">
    <w:abstractNumId w:val="5"/>
  </w:num>
  <w:num w:numId="8">
    <w:abstractNumId w:val="9"/>
  </w:num>
  <w:num w:numId="9">
    <w:abstractNumId w:val="49"/>
  </w:num>
  <w:num w:numId="10">
    <w:abstractNumId w:val="30"/>
  </w:num>
  <w:num w:numId="11">
    <w:abstractNumId w:val="40"/>
  </w:num>
  <w:num w:numId="12">
    <w:abstractNumId w:val="10"/>
  </w:num>
  <w:num w:numId="13">
    <w:abstractNumId w:val="39"/>
  </w:num>
  <w:num w:numId="14">
    <w:abstractNumId w:val="2"/>
  </w:num>
  <w:num w:numId="15">
    <w:abstractNumId w:val="16"/>
  </w:num>
  <w:num w:numId="16">
    <w:abstractNumId w:val="37"/>
  </w:num>
  <w:num w:numId="17">
    <w:abstractNumId w:val="18"/>
  </w:num>
  <w:num w:numId="18">
    <w:abstractNumId w:val="32"/>
  </w:num>
  <w:num w:numId="19">
    <w:abstractNumId w:val="14"/>
  </w:num>
  <w:num w:numId="20">
    <w:abstractNumId w:val="1"/>
  </w:num>
  <w:num w:numId="21">
    <w:abstractNumId w:val="17"/>
  </w:num>
  <w:num w:numId="22">
    <w:abstractNumId w:val="19"/>
  </w:num>
  <w:num w:numId="23">
    <w:abstractNumId w:val="23"/>
  </w:num>
  <w:num w:numId="24">
    <w:abstractNumId w:val="27"/>
  </w:num>
  <w:num w:numId="25">
    <w:abstractNumId w:val="8"/>
  </w:num>
  <w:num w:numId="26">
    <w:abstractNumId w:val="45"/>
  </w:num>
  <w:num w:numId="27">
    <w:abstractNumId w:val="48"/>
  </w:num>
  <w:num w:numId="28">
    <w:abstractNumId w:val="3"/>
  </w:num>
  <w:num w:numId="29">
    <w:abstractNumId w:val="12"/>
  </w:num>
  <w:num w:numId="30">
    <w:abstractNumId w:val="47"/>
  </w:num>
  <w:num w:numId="31">
    <w:abstractNumId w:val="6"/>
  </w:num>
  <w:num w:numId="32">
    <w:abstractNumId w:val="28"/>
  </w:num>
  <w:num w:numId="33">
    <w:abstractNumId w:val="53"/>
  </w:num>
  <w:num w:numId="34">
    <w:abstractNumId w:val="13"/>
  </w:num>
  <w:num w:numId="35">
    <w:abstractNumId w:val="29"/>
  </w:num>
  <w:num w:numId="36">
    <w:abstractNumId w:val="43"/>
  </w:num>
  <w:num w:numId="37">
    <w:abstractNumId w:val="38"/>
  </w:num>
  <w:num w:numId="38">
    <w:abstractNumId w:val="4"/>
  </w:num>
  <w:num w:numId="39">
    <w:abstractNumId w:val="51"/>
  </w:num>
  <w:num w:numId="40">
    <w:abstractNumId w:val="50"/>
  </w:num>
  <w:num w:numId="41">
    <w:abstractNumId w:val="0"/>
  </w:num>
  <w:num w:numId="42">
    <w:abstractNumId w:val="41"/>
  </w:num>
  <w:num w:numId="43">
    <w:abstractNumId w:val="33"/>
  </w:num>
  <w:num w:numId="44">
    <w:abstractNumId w:val="52"/>
  </w:num>
  <w:num w:numId="45">
    <w:abstractNumId w:val="24"/>
  </w:num>
  <w:num w:numId="46">
    <w:abstractNumId w:val="22"/>
  </w:num>
  <w:num w:numId="47">
    <w:abstractNumId w:val="46"/>
  </w:num>
  <w:num w:numId="48">
    <w:abstractNumId w:val="44"/>
  </w:num>
  <w:num w:numId="49">
    <w:abstractNumId w:val="35"/>
  </w:num>
  <w:num w:numId="50">
    <w:abstractNumId w:val="36"/>
  </w:num>
  <w:num w:numId="51">
    <w:abstractNumId w:val="21"/>
  </w:num>
  <w:num w:numId="52">
    <w:abstractNumId w:val="15"/>
  </w:num>
  <w:num w:numId="53">
    <w:abstractNumId w:val="11"/>
  </w:num>
  <w:num w:numId="54">
    <w:abstractNumId w:val="2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C3449F"/>
    <w:rsid w:val="00000369"/>
    <w:rsid w:val="000004DB"/>
    <w:rsid w:val="00000AE5"/>
    <w:rsid w:val="00001D7D"/>
    <w:rsid w:val="00002A5B"/>
    <w:rsid w:val="00002BEE"/>
    <w:rsid w:val="00003671"/>
    <w:rsid w:val="00003D0F"/>
    <w:rsid w:val="000045B7"/>
    <w:rsid w:val="00004D6B"/>
    <w:rsid w:val="0000550B"/>
    <w:rsid w:val="000067E7"/>
    <w:rsid w:val="00007D1D"/>
    <w:rsid w:val="00010143"/>
    <w:rsid w:val="00012AA1"/>
    <w:rsid w:val="0001382E"/>
    <w:rsid w:val="00013C13"/>
    <w:rsid w:val="000145E6"/>
    <w:rsid w:val="000149E7"/>
    <w:rsid w:val="00014AED"/>
    <w:rsid w:val="000160B0"/>
    <w:rsid w:val="00016595"/>
    <w:rsid w:val="00016BFD"/>
    <w:rsid w:val="0001724D"/>
    <w:rsid w:val="00017BED"/>
    <w:rsid w:val="0002012C"/>
    <w:rsid w:val="0002199E"/>
    <w:rsid w:val="00021AA2"/>
    <w:rsid w:val="00021E4C"/>
    <w:rsid w:val="00022B51"/>
    <w:rsid w:val="000236E7"/>
    <w:rsid w:val="00023CDA"/>
    <w:rsid w:val="00024001"/>
    <w:rsid w:val="00024B46"/>
    <w:rsid w:val="00025D12"/>
    <w:rsid w:val="00025E3D"/>
    <w:rsid w:val="000263B5"/>
    <w:rsid w:val="00026557"/>
    <w:rsid w:val="000265A6"/>
    <w:rsid w:val="000265D7"/>
    <w:rsid w:val="00027AA3"/>
    <w:rsid w:val="00030250"/>
    <w:rsid w:val="000306A6"/>
    <w:rsid w:val="00030B8E"/>
    <w:rsid w:val="00031193"/>
    <w:rsid w:val="0003149E"/>
    <w:rsid w:val="000314C4"/>
    <w:rsid w:val="00031CF2"/>
    <w:rsid w:val="00032412"/>
    <w:rsid w:val="0003344B"/>
    <w:rsid w:val="00033D2E"/>
    <w:rsid w:val="00033DEF"/>
    <w:rsid w:val="0003444D"/>
    <w:rsid w:val="000349F8"/>
    <w:rsid w:val="000357D3"/>
    <w:rsid w:val="0003668F"/>
    <w:rsid w:val="0003696C"/>
    <w:rsid w:val="000372A4"/>
    <w:rsid w:val="000374BD"/>
    <w:rsid w:val="00037F26"/>
    <w:rsid w:val="000402B3"/>
    <w:rsid w:val="00040959"/>
    <w:rsid w:val="00041415"/>
    <w:rsid w:val="00041505"/>
    <w:rsid w:val="000417E8"/>
    <w:rsid w:val="00041F34"/>
    <w:rsid w:val="0004261A"/>
    <w:rsid w:val="00043455"/>
    <w:rsid w:val="00043AF1"/>
    <w:rsid w:val="0004411E"/>
    <w:rsid w:val="000441D0"/>
    <w:rsid w:val="0004436A"/>
    <w:rsid w:val="00045B7F"/>
    <w:rsid w:val="0004611B"/>
    <w:rsid w:val="00046258"/>
    <w:rsid w:val="00046E58"/>
    <w:rsid w:val="00047CC5"/>
    <w:rsid w:val="00047D1D"/>
    <w:rsid w:val="00047F3D"/>
    <w:rsid w:val="00050C0B"/>
    <w:rsid w:val="00050F44"/>
    <w:rsid w:val="00052AAB"/>
    <w:rsid w:val="00052ADB"/>
    <w:rsid w:val="00054C43"/>
    <w:rsid w:val="00055931"/>
    <w:rsid w:val="0005683E"/>
    <w:rsid w:val="000568B0"/>
    <w:rsid w:val="00056975"/>
    <w:rsid w:val="00056D44"/>
    <w:rsid w:val="00056E36"/>
    <w:rsid w:val="00057784"/>
    <w:rsid w:val="00057A77"/>
    <w:rsid w:val="0006061C"/>
    <w:rsid w:val="00060A62"/>
    <w:rsid w:val="0006138F"/>
    <w:rsid w:val="00061BB8"/>
    <w:rsid w:val="00062162"/>
    <w:rsid w:val="00062C77"/>
    <w:rsid w:val="0006326C"/>
    <w:rsid w:val="00063758"/>
    <w:rsid w:val="00063B53"/>
    <w:rsid w:val="000672A0"/>
    <w:rsid w:val="000674A6"/>
    <w:rsid w:val="00067532"/>
    <w:rsid w:val="00067589"/>
    <w:rsid w:val="00070309"/>
    <w:rsid w:val="00070374"/>
    <w:rsid w:val="00070E25"/>
    <w:rsid w:val="00070F47"/>
    <w:rsid w:val="0007152E"/>
    <w:rsid w:val="00071E4F"/>
    <w:rsid w:val="000737F3"/>
    <w:rsid w:val="000750B4"/>
    <w:rsid w:val="00076837"/>
    <w:rsid w:val="000769E7"/>
    <w:rsid w:val="00076C37"/>
    <w:rsid w:val="000770F9"/>
    <w:rsid w:val="000773D8"/>
    <w:rsid w:val="00077643"/>
    <w:rsid w:val="00077D07"/>
    <w:rsid w:val="00080A55"/>
    <w:rsid w:val="000816FD"/>
    <w:rsid w:val="00081B71"/>
    <w:rsid w:val="000820BD"/>
    <w:rsid w:val="00082B91"/>
    <w:rsid w:val="0008337F"/>
    <w:rsid w:val="000833BC"/>
    <w:rsid w:val="00083924"/>
    <w:rsid w:val="0008405C"/>
    <w:rsid w:val="00084459"/>
    <w:rsid w:val="00085073"/>
    <w:rsid w:val="00086565"/>
    <w:rsid w:val="00086619"/>
    <w:rsid w:val="0009049C"/>
    <w:rsid w:val="00090B46"/>
    <w:rsid w:val="00091A04"/>
    <w:rsid w:val="000951D2"/>
    <w:rsid w:val="000963DA"/>
    <w:rsid w:val="00096FFA"/>
    <w:rsid w:val="000978EF"/>
    <w:rsid w:val="00097FE7"/>
    <w:rsid w:val="000A1300"/>
    <w:rsid w:val="000A1AB9"/>
    <w:rsid w:val="000A1DA2"/>
    <w:rsid w:val="000A2086"/>
    <w:rsid w:val="000A20AD"/>
    <w:rsid w:val="000A240B"/>
    <w:rsid w:val="000A293D"/>
    <w:rsid w:val="000A2B01"/>
    <w:rsid w:val="000A3082"/>
    <w:rsid w:val="000A3A04"/>
    <w:rsid w:val="000A3C5C"/>
    <w:rsid w:val="000A402D"/>
    <w:rsid w:val="000A63CD"/>
    <w:rsid w:val="000A75EF"/>
    <w:rsid w:val="000B1E37"/>
    <w:rsid w:val="000B1E43"/>
    <w:rsid w:val="000B26D3"/>
    <w:rsid w:val="000B34D9"/>
    <w:rsid w:val="000B3F6E"/>
    <w:rsid w:val="000B3FDD"/>
    <w:rsid w:val="000B4D32"/>
    <w:rsid w:val="000B50FB"/>
    <w:rsid w:val="000B5F46"/>
    <w:rsid w:val="000B6E27"/>
    <w:rsid w:val="000B7227"/>
    <w:rsid w:val="000B76AC"/>
    <w:rsid w:val="000B7971"/>
    <w:rsid w:val="000C0C25"/>
    <w:rsid w:val="000C184C"/>
    <w:rsid w:val="000C1A39"/>
    <w:rsid w:val="000C20D3"/>
    <w:rsid w:val="000C29C2"/>
    <w:rsid w:val="000C2D84"/>
    <w:rsid w:val="000C300A"/>
    <w:rsid w:val="000C4353"/>
    <w:rsid w:val="000C4AB7"/>
    <w:rsid w:val="000C5438"/>
    <w:rsid w:val="000C5725"/>
    <w:rsid w:val="000C5C1E"/>
    <w:rsid w:val="000C67B5"/>
    <w:rsid w:val="000C7D95"/>
    <w:rsid w:val="000D0D19"/>
    <w:rsid w:val="000D1141"/>
    <w:rsid w:val="000D168E"/>
    <w:rsid w:val="000D2AA7"/>
    <w:rsid w:val="000D3070"/>
    <w:rsid w:val="000D4C6C"/>
    <w:rsid w:val="000D57DB"/>
    <w:rsid w:val="000D6713"/>
    <w:rsid w:val="000D6A1E"/>
    <w:rsid w:val="000D6BC0"/>
    <w:rsid w:val="000D7EE7"/>
    <w:rsid w:val="000E07D6"/>
    <w:rsid w:val="000E0CE8"/>
    <w:rsid w:val="000E0DBB"/>
    <w:rsid w:val="000E1153"/>
    <w:rsid w:val="000E17A4"/>
    <w:rsid w:val="000E2071"/>
    <w:rsid w:val="000E2676"/>
    <w:rsid w:val="000E2D61"/>
    <w:rsid w:val="000E3416"/>
    <w:rsid w:val="000E3546"/>
    <w:rsid w:val="000E46ED"/>
    <w:rsid w:val="000E48A8"/>
    <w:rsid w:val="000E4A96"/>
    <w:rsid w:val="000E58C7"/>
    <w:rsid w:val="000E5990"/>
    <w:rsid w:val="000E5C8C"/>
    <w:rsid w:val="000E6443"/>
    <w:rsid w:val="000E6641"/>
    <w:rsid w:val="000E6C1E"/>
    <w:rsid w:val="000F0E84"/>
    <w:rsid w:val="000F21E6"/>
    <w:rsid w:val="000F26D8"/>
    <w:rsid w:val="000F4F52"/>
    <w:rsid w:val="000F4FDD"/>
    <w:rsid w:val="000F51A0"/>
    <w:rsid w:val="000F5D55"/>
    <w:rsid w:val="000F6286"/>
    <w:rsid w:val="000F65AF"/>
    <w:rsid w:val="000F6B16"/>
    <w:rsid w:val="000F6E71"/>
    <w:rsid w:val="000F7962"/>
    <w:rsid w:val="001006E8"/>
    <w:rsid w:val="00100EE8"/>
    <w:rsid w:val="001015E8"/>
    <w:rsid w:val="00102D5C"/>
    <w:rsid w:val="00103162"/>
    <w:rsid w:val="00104EEB"/>
    <w:rsid w:val="00104F06"/>
    <w:rsid w:val="0010515E"/>
    <w:rsid w:val="0010551E"/>
    <w:rsid w:val="0010578C"/>
    <w:rsid w:val="0010595A"/>
    <w:rsid w:val="00106547"/>
    <w:rsid w:val="0010686F"/>
    <w:rsid w:val="00106DBF"/>
    <w:rsid w:val="001073F5"/>
    <w:rsid w:val="00110053"/>
    <w:rsid w:val="00110138"/>
    <w:rsid w:val="001102A3"/>
    <w:rsid w:val="0011061C"/>
    <w:rsid w:val="00110B30"/>
    <w:rsid w:val="00110B34"/>
    <w:rsid w:val="0011127B"/>
    <w:rsid w:val="00111D41"/>
    <w:rsid w:val="00111FF7"/>
    <w:rsid w:val="00112596"/>
    <w:rsid w:val="0011329A"/>
    <w:rsid w:val="00113A1C"/>
    <w:rsid w:val="0011463C"/>
    <w:rsid w:val="001147B7"/>
    <w:rsid w:val="001149CD"/>
    <w:rsid w:val="00114ED8"/>
    <w:rsid w:val="001152E9"/>
    <w:rsid w:val="001157C5"/>
    <w:rsid w:val="00115C53"/>
    <w:rsid w:val="00115F5F"/>
    <w:rsid w:val="00116232"/>
    <w:rsid w:val="00116B08"/>
    <w:rsid w:val="001171B3"/>
    <w:rsid w:val="00117F8C"/>
    <w:rsid w:val="00121B8C"/>
    <w:rsid w:val="0012243E"/>
    <w:rsid w:val="00122603"/>
    <w:rsid w:val="0012279D"/>
    <w:rsid w:val="001229AA"/>
    <w:rsid w:val="00123667"/>
    <w:rsid w:val="00123B01"/>
    <w:rsid w:val="00123B66"/>
    <w:rsid w:val="00124574"/>
    <w:rsid w:val="00124747"/>
    <w:rsid w:val="00124BE0"/>
    <w:rsid w:val="00124D6F"/>
    <w:rsid w:val="00125186"/>
    <w:rsid w:val="0012557A"/>
    <w:rsid w:val="001275E7"/>
    <w:rsid w:val="00127B5B"/>
    <w:rsid w:val="00130877"/>
    <w:rsid w:val="001320B2"/>
    <w:rsid w:val="00132108"/>
    <w:rsid w:val="00132345"/>
    <w:rsid w:val="00132B40"/>
    <w:rsid w:val="0013441A"/>
    <w:rsid w:val="001351B8"/>
    <w:rsid w:val="00135235"/>
    <w:rsid w:val="0013546B"/>
    <w:rsid w:val="00135F4A"/>
    <w:rsid w:val="00135FE8"/>
    <w:rsid w:val="00136938"/>
    <w:rsid w:val="0014027A"/>
    <w:rsid w:val="001405AD"/>
    <w:rsid w:val="001407E5"/>
    <w:rsid w:val="00140957"/>
    <w:rsid w:val="001427F4"/>
    <w:rsid w:val="001429FC"/>
    <w:rsid w:val="00142DA1"/>
    <w:rsid w:val="00142DF9"/>
    <w:rsid w:val="00143420"/>
    <w:rsid w:val="00144E7C"/>
    <w:rsid w:val="00144ECD"/>
    <w:rsid w:val="00145CAD"/>
    <w:rsid w:val="001462B1"/>
    <w:rsid w:val="00146F20"/>
    <w:rsid w:val="00147A27"/>
    <w:rsid w:val="00147B88"/>
    <w:rsid w:val="00150411"/>
    <w:rsid w:val="001508E3"/>
    <w:rsid w:val="00151286"/>
    <w:rsid w:val="00151C67"/>
    <w:rsid w:val="00153372"/>
    <w:rsid w:val="00153D77"/>
    <w:rsid w:val="001546DE"/>
    <w:rsid w:val="001548CD"/>
    <w:rsid w:val="00155C17"/>
    <w:rsid w:val="00155E8A"/>
    <w:rsid w:val="00156DF4"/>
    <w:rsid w:val="001576B7"/>
    <w:rsid w:val="0015787A"/>
    <w:rsid w:val="00157B29"/>
    <w:rsid w:val="00157C5B"/>
    <w:rsid w:val="00157C8E"/>
    <w:rsid w:val="00160AFB"/>
    <w:rsid w:val="00161409"/>
    <w:rsid w:val="00161F3E"/>
    <w:rsid w:val="0016305A"/>
    <w:rsid w:val="001635C1"/>
    <w:rsid w:val="00163DB8"/>
    <w:rsid w:val="00166561"/>
    <w:rsid w:val="00167610"/>
    <w:rsid w:val="0017000C"/>
    <w:rsid w:val="001707C0"/>
    <w:rsid w:val="00171210"/>
    <w:rsid w:val="00171243"/>
    <w:rsid w:val="00171A5C"/>
    <w:rsid w:val="001723AB"/>
    <w:rsid w:val="00173E5A"/>
    <w:rsid w:val="00174525"/>
    <w:rsid w:val="001748A0"/>
    <w:rsid w:val="00174BC7"/>
    <w:rsid w:val="00176C2D"/>
    <w:rsid w:val="00176F67"/>
    <w:rsid w:val="0018045A"/>
    <w:rsid w:val="001813BC"/>
    <w:rsid w:val="001813FA"/>
    <w:rsid w:val="001823E7"/>
    <w:rsid w:val="00183513"/>
    <w:rsid w:val="0018442F"/>
    <w:rsid w:val="0018456D"/>
    <w:rsid w:val="001846E4"/>
    <w:rsid w:val="00185BEF"/>
    <w:rsid w:val="001862E7"/>
    <w:rsid w:val="001869B6"/>
    <w:rsid w:val="00187607"/>
    <w:rsid w:val="0019164D"/>
    <w:rsid w:val="00191D2D"/>
    <w:rsid w:val="001922A2"/>
    <w:rsid w:val="00192931"/>
    <w:rsid w:val="00192A29"/>
    <w:rsid w:val="00192B68"/>
    <w:rsid w:val="0019463E"/>
    <w:rsid w:val="00194785"/>
    <w:rsid w:val="00194A6E"/>
    <w:rsid w:val="001954CD"/>
    <w:rsid w:val="00195950"/>
    <w:rsid w:val="00196C29"/>
    <w:rsid w:val="00197205"/>
    <w:rsid w:val="00197A68"/>
    <w:rsid w:val="00197B60"/>
    <w:rsid w:val="001A097C"/>
    <w:rsid w:val="001A1462"/>
    <w:rsid w:val="001A1B8D"/>
    <w:rsid w:val="001A1E6E"/>
    <w:rsid w:val="001A2946"/>
    <w:rsid w:val="001A338D"/>
    <w:rsid w:val="001A3C24"/>
    <w:rsid w:val="001A4334"/>
    <w:rsid w:val="001A471D"/>
    <w:rsid w:val="001A4A9B"/>
    <w:rsid w:val="001A4E2B"/>
    <w:rsid w:val="001A4E6C"/>
    <w:rsid w:val="001A662D"/>
    <w:rsid w:val="001A6785"/>
    <w:rsid w:val="001A6EFE"/>
    <w:rsid w:val="001A70C3"/>
    <w:rsid w:val="001A734F"/>
    <w:rsid w:val="001B0744"/>
    <w:rsid w:val="001B0C19"/>
    <w:rsid w:val="001B0C58"/>
    <w:rsid w:val="001B15EF"/>
    <w:rsid w:val="001B3AF4"/>
    <w:rsid w:val="001B3D5A"/>
    <w:rsid w:val="001B48E8"/>
    <w:rsid w:val="001B5B47"/>
    <w:rsid w:val="001B5F0B"/>
    <w:rsid w:val="001B5F88"/>
    <w:rsid w:val="001B6F9A"/>
    <w:rsid w:val="001B767A"/>
    <w:rsid w:val="001B7E65"/>
    <w:rsid w:val="001C1802"/>
    <w:rsid w:val="001C2049"/>
    <w:rsid w:val="001C2EDB"/>
    <w:rsid w:val="001C32C1"/>
    <w:rsid w:val="001C3742"/>
    <w:rsid w:val="001C3934"/>
    <w:rsid w:val="001C4041"/>
    <w:rsid w:val="001C463B"/>
    <w:rsid w:val="001C54AC"/>
    <w:rsid w:val="001C5A86"/>
    <w:rsid w:val="001C60BF"/>
    <w:rsid w:val="001C67AB"/>
    <w:rsid w:val="001C7F52"/>
    <w:rsid w:val="001D066F"/>
    <w:rsid w:val="001D0B3A"/>
    <w:rsid w:val="001D14BC"/>
    <w:rsid w:val="001D1820"/>
    <w:rsid w:val="001D1E14"/>
    <w:rsid w:val="001D2C17"/>
    <w:rsid w:val="001D2F1F"/>
    <w:rsid w:val="001D3364"/>
    <w:rsid w:val="001D3C48"/>
    <w:rsid w:val="001D424A"/>
    <w:rsid w:val="001D4C04"/>
    <w:rsid w:val="001D4FA5"/>
    <w:rsid w:val="001D596A"/>
    <w:rsid w:val="001D5AA7"/>
    <w:rsid w:val="001D6066"/>
    <w:rsid w:val="001D63A3"/>
    <w:rsid w:val="001D6EEB"/>
    <w:rsid w:val="001D749C"/>
    <w:rsid w:val="001D7BBB"/>
    <w:rsid w:val="001E02A9"/>
    <w:rsid w:val="001E0EC5"/>
    <w:rsid w:val="001E18CB"/>
    <w:rsid w:val="001E1A24"/>
    <w:rsid w:val="001E2242"/>
    <w:rsid w:val="001E23A0"/>
    <w:rsid w:val="001E27DA"/>
    <w:rsid w:val="001E3D53"/>
    <w:rsid w:val="001E41D1"/>
    <w:rsid w:val="001E5459"/>
    <w:rsid w:val="001E5AC7"/>
    <w:rsid w:val="001E6A1C"/>
    <w:rsid w:val="001E6EE7"/>
    <w:rsid w:val="001F0052"/>
    <w:rsid w:val="001F05EF"/>
    <w:rsid w:val="001F1B70"/>
    <w:rsid w:val="001F1ED7"/>
    <w:rsid w:val="001F2378"/>
    <w:rsid w:val="001F2463"/>
    <w:rsid w:val="001F29BF"/>
    <w:rsid w:val="001F2FB2"/>
    <w:rsid w:val="001F363F"/>
    <w:rsid w:val="001F53CA"/>
    <w:rsid w:val="001F548C"/>
    <w:rsid w:val="001F5948"/>
    <w:rsid w:val="001F5A87"/>
    <w:rsid w:val="001F5D9D"/>
    <w:rsid w:val="001F5F57"/>
    <w:rsid w:val="001F65DA"/>
    <w:rsid w:val="001F750D"/>
    <w:rsid w:val="00200E47"/>
    <w:rsid w:val="00201800"/>
    <w:rsid w:val="002019F0"/>
    <w:rsid w:val="00202A07"/>
    <w:rsid w:val="00202BC2"/>
    <w:rsid w:val="00202CDD"/>
    <w:rsid w:val="0020349D"/>
    <w:rsid w:val="00203651"/>
    <w:rsid w:val="002043FE"/>
    <w:rsid w:val="00204415"/>
    <w:rsid w:val="00204445"/>
    <w:rsid w:val="00204C82"/>
    <w:rsid w:val="00206A76"/>
    <w:rsid w:val="00206DEF"/>
    <w:rsid w:val="00210EA1"/>
    <w:rsid w:val="002110B6"/>
    <w:rsid w:val="00211604"/>
    <w:rsid w:val="00212128"/>
    <w:rsid w:val="002123CD"/>
    <w:rsid w:val="00212F7E"/>
    <w:rsid w:val="00213227"/>
    <w:rsid w:val="00213438"/>
    <w:rsid w:val="002145A0"/>
    <w:rsid w:val="002146AD"/>
    <w:rsid w:val="002147D2"/>
    <w:rsid w:val="00214CE2"/>
    <w:rsid w:val="00215672"/>
    <w:rsid w:val="0022016F"/>
    <w:rsid w:val="00220196"/>
    <w:rsid w:val="0022020D"/>
    <w:rsid w:val="002202D2"/>
    <w:rsid w:val="00220435"/>
    <w:rsid w:val="0022051A"/>
    <w:rsid w:val="00221D1A"/>
    <w:rsid w:val="00223A11"/>
    <w:rsid w:val="00223F8F"/>
    <w:rsid w:val="00224692"/>
    <w:rsid w:val="00225885"/>
    <w:rsid w:val="002266BE"/>
    <w:rsid w:val="002268A6"/>
    <w:rsid w:val="00226AD6"/>
    <w:rsid w:val="00226B08"/>
    <w:rsid w:val="00226D3D"/>
    <w:rsid w:val="002279D5"/>
    <w:rsid w:val="002312A8"/>
    <w:rsid w:val="0023231B"/>
    <w:rsid w:val="00232434"/>
    <w:rsid w:val="002325A9"/>
    <w:rsid w:val="0023269B"/>
    <w:rsid w:val="00232CAD"/>
    <w:rsid w:val="00232D97"/>
    <w:rsid w:val="002337BB"/>
    <w:rsid w:val="0023394C"/>
    <w:rsid w:val="00233AB7"/>
    <w:rsid w:val="00233C3A"/>
    <w:rsid w:val="00235451"/>
    <w:rsid w:val="00235BA1"/>
    <w:rsid w:val="002361F9"/>
    <w:rsid w:val="00236215"/>
    <w:rsid w:val="00236F5E"/>
    <w:rsid w:val="00240575"/>
    <w:rsid w:val="0024082F"/>
    <w:rsid w:val="00240AEF"/>
    <w:rsid w:val="00241202"/>
    <w:rsid w:val="00243463"/>
    <w:rsid w:val="00243926"/>
    <w:rsid w:val="00244D82"/>
    <w:rsid w:val="0024521B"/>
    <w:rsid w:val="002467BD"/>
    <w:rsid w:val="00247436"/>
    <w:rsid w:val="0024745D"/>
    <w:rsid w:val="00247998"/>
    <w:rsid w:val="00247D17"/>
    <w:rsid w:val="00250120"/>
    <w:rsid w:val="00250403"/>
    <w:rsid w:val="0025084E"/>
    <w:rsid w:val="00250C31"/>
    <w:rsid w:val="0025161B"/>
    <w:rsid w:val="0025184A"/>
    <w:rsid w:val="00251A27"/>
    <w:rsid w:val="00251FE9"/>
    <w:rsid w:val="00252D0B"/>
    <w:rsid w:val="002535F6"/>
    <w:rsid w:val="002539DD"/>
    <w:rsid w:val="00255052"/>
    <w:rsid w:val="00255437"/>
    <w:rsid w:val="002557A6"/>
    <w:rsid w:val="00256C98"/>
    <w:rsid w:val="00257096"/>
    <w:rsid w:val="002575F9"/>
    <w:rsid w:val="00257D06"/>
    <w:rsid w:val="00257D55"/>
    <w:rsid w:val="002604CF"/>
    <w:rsid w:val="00260755"/>
    <w:rsid w:val="00260B3F"/>
    <w:rsid w:val="00261433"/>
    <w:rsid w:val="00262022"/>
    <w:rsid w:val="00262DED"/>
    <w:rsid w:val="00263B79"/>
    <w:rsid w:val="00264062"/>
    <w:rsid w:val="002666AA"/>
    <w:rsid w:val="002669AC"/>
    <w:rsid w:val="002669FC"/>
    <w:rsid w:val="00266D27"/>
    <w:rsid w:val="002673F7"/>
    <w:rsid w:val="00270543"/>
    <w:rsid w:val="00270D3D"/>
    <w:rsid w:val="00272198"/>
    <w:rsid w:val="00272583"/>
    <w:rsid w:val="002725C6"/>
    <w:rsid w:val="002733EC"/>
    <w:rsid w:val="0027394C"/>
    <w:rsid w:val="00273B7D"/>
    <w:rsid w:val="00273DBE"/>
    <w:rsid w:val="0027494B"/>
    <w:rsid w:val="00274CD5"/>
    <w:rsid w:val="002757C0"/>
    <w:rsid w:val="002762EC"/>
    <w:rsid w:val="0027633C"/>
    <w:rsid w:val="0027699D"/>
    <w:rsid w:val="00277125"/>
    <w:rsid w:val="00277175"/>
    <w:rsid w:val="0027724F"/>
    <w:rsid w:val="00277515"/>
    <w:rsid w:val="0027753B"/>
    <w:rsid w:val="00280070"/>
    <w:rsid w:val="00280377"/>
    <w:rsid w:val="002808AA"/>
    <w:rsid w:val="00280EBD"/>
    <w:rsid w:val="002811DC"/>
    <w:rsid w:val="00282373"/>
    <w:rsid w:val="002823C6"/>
    <w:rsid w:val="00282AD0"/>
    <w:rsid w:val="00282CD2"/>
    <w:rsid w:val="00283A9C"/>
    <w:rsid w:val="00284B67"/>
    <w:rsid w:val="00284D50"/>
    <w:rsid w:val="00284E7B"/>
    <w:rsid w:val="00285454"/>
    <w:rsid w:val="0028556C"/>
    <w:rsid w:val="00285A96"/>
    <w:rsid w:val="00285FBB"/>
    <w:rsid w:val="0028650B"/>
    <w:rsid w:val="00286997"/>
    <w:rsid w:val="0029006E"/>
    <w:rsid w:val="00290805"/>
    <w:rsid w:val="0029141A"/>
    <w:rsid w:val="00291CA2"/>
    <w:rsid w:val="002924F3"/>
    <w:rsid w:val="0029261D"/>
    <w:rsid w:val="00292E6C"/>
    <w:rsid w:val="002934BE"/>
    <w:rsid w:val="00293A59"/>
    <w:rsid w:val="00294DC4"/>
    <w:rsid w:val="0029539C"/>
    <w:rsid w:val="00295710"/>
    <w:rsid w:val="00295BF6"/>
    <w:rsid w:val="00296885"/>
    <w:rsid w:val="002A0FD6"/>
    <w:rsid w:val="002A28E9"/>
    <w:rsid w:val="002A2A83"/>
    <w:rsid w:val="002A40E3"/>
    <w:rsid w:val="002A468F"/>
    <w:rsid w:val="002A4A3D"/>
    <w:rsid w:val="002A5FB8"/>
    <w:rsid w:val="002A6425"/>
    <w:rsid w:val="002A6572"/>
    <w:rsid w:val="002A69A3"/>
    <w:rsid w:val="002A70ED"/>
    <w:rsid w:val="002B0171"/>
    <w:rsid w:val="002B068C"/>
    <w:rsid w:val="002B08D5"/>
    <w:rsid w:val="002B0AA2"/>
    <w:rsid w:val="002B1007"/>
    <w:rsid w:val="002B12AF"/>
    <w:rsid w:val="002B1943"/>
    <w:rsid w:val="002B199D"/>
    <w:rsid w:val="002B1B99"/>
    <w:rsid w:val="002B1C44"/>
    <w:rsid w:val="002B1F02"/>
    <w:rsid w:val="002B2C0D"/>
    <w:rsid w:val="002B4035"/>
    <w:rsid w:val="002B54CE"/>
    <w:rsid w:val="002B5734"/>
    <w:rsid w:val="002B5778"/>
    <w:rsid w:val="002B57EB"/>
    <w:rsid w:val="002B6299"/>
    <w:rsid w:val="002B62DB"/>
    <w:rsid w:val="002B6E0C"/>
    <w:rsid w:val="002B6FBA"/>
    <w:rsid w:val="002B7102"/>
    <w:rsid w:val="002B789B"/>
    <w:rsid w:val="002C0F79"/>
    <w:rsid w:val="002C2F98"/>
    <w:rsid w:val="002C3163"/>
    <w:rsid w:val="002C37CB"/>
    <w:rsid w:val="002C38E6"/>
    <w:rsid w:val="002C4998"/>
    <w:rsid w:val="002C4C89"/>
    <w:rsid w:val="002C57CF"/>
    <w:rsid w:val="002C66F1"/>
    <w:rsid w:val="002C6759"/>
    <w:rsid w:val="002C680D"/>
    <w:rsid w:val="002C6B82"/>
    <w:rsid w:val="002C6F92"/>
    <w:rsid w:val="002D03BA"/>
    <w:rsid w:val="002D16B5"/>
    <w:rsid w:val="002D1996"/>
    <w:rsid w:val="002D3A2D"/>
    <w:rsid w:val="002D3C53"/>
    <w:rsid w:val="002D5301"/>
    <w:rsid w:val="002D5409"/>
    <w:rsid w:val="002D5854"/>
    <w:rsid w:val="002D7141"/>
    <w:rsid w:val="002D7161"/>
    <w:rsid w:val="002D7B49"/>
    <w:rsid w:val="002D7FCC"/>
    <w:rsid w:val="002E0626"/>
    <w:rsid w:val="002E0760"/>
    <w:rsid w:val="002E151E"/>
    <w:rsid w:val="002E15C1"/>
    <w:rsid w:val="002E2171"/>
    <w:rsid w:val="002E242C"/>
    <w:rsid w:val="002E2512"/>
    <w:rsid w:val="002E30DE"/>
    <w:rsid w:val="002E3210"/>
    <w:rsid w:val="002E3A04"/>
    <w:rsid w:val="002E3B37"/>
    <w:rsid w:val="002E5946"/>
    <w:rsid w:val="002E7852"/>
    <w:rsid w:val="002E7AC0"/>
    <w:rsid w:val="002F20CE"/>
    <w:rsid w:val="002F35F9"/>
    <w:rsid w:val="002F3867"/>
    <w:rsid w:val="002F3937"/>
    <w:rsid w:val="002F3B71"/>
    <w:rsid w:val="002F4335"/>
    <w:rsid w:val="002F4D9D"/>
    <w:rsid w:val="002F510D"/>
    <w:rsid w:val="002F5475"/>
    <w:rsid w:val="002F5A63"/>
    <w:rsid w:val="002F5EA2"/>
    <w:rsid w:val="002F60B0"/>
    <w:rsid w:val="002F630D"/>
    <w:rsid w:val="002F735E"/>
    <w:rsid w:val="0030023B"/>
    <w:rsid w:val="00300593"/>
    <w:rsid w:val="00301B05"/>
    <w:rsid w:val="00302433"/>
    <w:rsid w:val="00302FC7"/>
    <w:rsid w:val="003032B5"/>
    <w:rsid w:val="00303C40"/>
    <w:rsid w:val="00304BCD"/>
    <w:rsid w:val="00304BF5"/>
    <w:rsid w:val="0030624B"/>
    <w:rsid w:val="00306582"/>
    <w:rsid w:val="00306798"/>
    <w:rsid w:val="00306859"/>
    <w:rsid w:val="00306921"/>
    <w:rsid w:val="00306C71"/>
    <w:rsid w:val="00311ACB"/>
    <w:rsid w:val="00312584"/>
    <w:rsid w:val="003126AA"/>
    <w:rsid w:val="00312CD8"/>
    <w:rsid w:val="00312E17"/>
    <w:rsid w:val="00314053"/>
    <w:rsid w:val="0031449D"/>
    <w:rsid w:val="0031484F"/>
    <w:rsid w:val="00314C06"/>
    <w:rsid w:val="00315537"/>
    <w:rsid w:val="003157FD"/>
    <w:rsid w:val="00320FA4"/>
    <w:rsid w:val="00320FBC"/>
    <w:rsid w:val="003220D5"/>
    <w:rsid w:val="00323545"/>
    <w:rsid w:val="00323FD8"/>
    <w:rsid w:val="00324338"/>
    <w:rsid w:val="003250A4"/>
    <w:rsid w:val="00325769"/>
    <w:rsid w:val="00325D74"/>
    <w:rsid w:val="003263E0"/>
    <w:rsid w:val="003264F1"/>
    <w:rsid w:val="003273BC"/>
    <w:rsid w:val="003278C2"/>
    <w:rsid w:val="00327F0C"/>
    <w:rsid w:val="003303F5"/>
    <w:rsid w:val="0033045D"/>
    <w:rsid w:val="00331933"/>
    <w:rsid w:val="00332021"/>
    <w:rsid w:val="00332710"/>
    <w:rsid w:val="0033279D"/>
    <w:rsid w:val="00332AD8"/>
    <w:rsid w:val="00334276"/>
    <w:rsid w:val="0033472E"/>
    <w:rsid w:val="00334F39"/>
    <w:rsid w:val="003353EA"/>
    <w:rsid w:val="003357BB"/>
    <w:rsid w:val="00335A78"/>
    <w:rsid w:val="00336737"/>
    <w:rsid w:val="003373D7"/>
    <w:rsid w:val="00337BAB"/>
    <w:rsid w:val="00340136"/>
    <w:rsid w:val="003403E1"/>
    <w:rsid w:val="00340E9C"/>
    <w:rsid w:val="003415AA"/>
    <w:rsid w:val="00341B23"/>
    <w:rsid w:val="003427FD"/>
    <w:rsid w:val="003428E0"/>
    <w:rsid w:val="0034293D"/>
    <w:rsid w:val="00342EDC"/>
    <w:rsid w:val="003438DF"/>
    <w:rsid w:val="003439FB"/>
    <w:rsid w:val="003448BD"/>
    <w:rsid w:val="00344AB9"/>
    <w:rsid w:val="00345090"/>
    <w:rsid w:val="0034536A"/>
    <w:rsid w:val="00345699"/>
    <w:rsid w:val="003456ED"/>
    <w:rsid w:val="003459CC"/>
    <w:rsid w:val="003459F2"/>
    <w:rsid w:val="00345C3F"/>
    <w:rsid w:val="00345F3D"/>
    <w:rsid w:val="003472AC"/>
    <w:rsid w:val="00347C6B"/>
    <w:rsid w:val="00347CAC"/>
    <w:rsid w:val="003504E6"/>
    <w:rsid w:val="0035091D"/>
    <w:rsid w:val="0035175C"/>
    <w:rsid w:val="00351BE7"/>
    <w:rsid w:val="0035297D"/>
    <w:rsid w:val="003539CD"/>
    <w:rsid w:val="00353A1B"/>
    <w:rsid w:val="00353AFD"/>
    <w:rsid w:val="00354CE5"/>
    <w:rsid w:val="00355FAC"/>
    <w:rsid w:val="00356F5F"/>
    <w:rsid w:val="00357633"/>
    <w:rsid w:val="0035767D"/>
    <w:rsid w:val="003601FE"/>
    <w:rsid w:val="00360BEB"/>
    <w:rsid w:val="00360CA6"/>
    <w:rsid w:val="0036286A"/>
    <w:rsid w:val="00364AB7"/>
    <w:rsid w:val="00365182"/>
    <w:rsid w:val="00365C1D"/>
    <w:rsid w:val="003670EB"/>
    <w:rsid w:val="003714A2"/>
    <w:rsid w:val="00372279"/>
    <w:rsid w:val="0037242C"/>
    <w:rsid w:val="00372AA5"/>
    <w:rsid w:val="00375183"/>
    <w:rsid w:val="00375867"/>
    <w:rsid w:val="003759E0"/>
    <w:rsid w:val="00375CF4"/>
    <w:rsid w:val="003766D3"/>
    <w:rsid w:val="0037697A"/>
    <w:rsid w:val="00376E07"/>
    <w:rsid w:val="0037709C"/>
    <w:rsid w:val="003772FD"/>
    <w:rsid w:val="00380189"/>
    <w:rsid w:val="00380533"/>
    <w:rsid w:val="00381129"/>
    <w:rsid w:val="003817AA"/>
    <w:rsid w:val="00382F79"/>
    <w:rsid w:val="00383435"/>
    <w:rsid w:val="00386A7A"/>
    <w:rsid w:val="003903E1"/>
    <w:rsid w:val="00390547"/>
    <w:rsid w:val="00390B73"/>
    <w:rsid w:val="00390D77"/>
    <w:rsid w:val="003918B7"/>
    <w:rsid w:val="00392081"/>
    <w:rsid w:val="00392C84"/>
    <w:rsid w:val="0039329B"/>
    <w:rsid w:val="00393392"/>
    <w:rsid w:val="0039382B"/>
    <w:rsid w:val="00393D18"/>
    <w:rsid w:val="0039448A"/>
    <w:rsid w:val="00394A62"/>
    <w:rsid w:val="003977B1"/>
    <w:rsid w:val="00397E62"/>
    <w:rsid w:val="003A0101"/>
    <w:rsid w:val="003A10A4"/>
    <w:rsid w:val="003A1E1D"/>
    <w:rsid w:val="003A1E3C"/>
    <w:rsid w:val="003A1EC0"/>
    <w:rsid w:val="003A21D7"/>
    <w:rsid w:val="003A2C9D"/>
    <w:rsid w:val="003A3EB8"/>
    <w:rsid w:val="003A4136"/>
    <w:rsid w:val="003A44D4"/>
    <w:rsid w:val="003A45BE"/>
    <w:rsid w:val="003A5007"/>
    <w:rsid w:val="003A5650"/>
    <w:rsid w:val="003A6433"/>
    <w:rsid w:val="003A7657"/>
    <w:rsid w:val="003A7F12"/>
    <w:rsid w:val="003B018A"/>
    <w:rsid w:val="003B1B1E"/>
    <w:rsid w:val="003B1F5E"/>
    <w:rsid w:val="003B2B76"/>
    <w:rsid w:val="003B2DD9"/>
    <w:rsid w:val="003B362F"/>
    <w:rsid w:val="003B3994"/>
    <w:rsid w:val="003B3E06"/>
    <w:rsid w:val="003B3E2A"/>
    <w:rsid w:val="003B506B"/>
    <w:rsid w:val="003B531E"/>
    <w:rsid w:val="003B5BD8"/>
    <w:rsid w:val="003B5F2A"/>
    <w:rsid w:val="003B62EC"/>
    <w:rsid w:val="003B6335"/>
    <w:rsid w:val="003B673A"/>
    <w:rsid w:val="003B6795"/>
    <w:rsid w:val="003B6A69"/>
    <w:rsid w:val="003B72BA"/>
    <w:rsid w:val="003C0B42"/>
    <w:rsid w:val="003C16D1"/>
    <w:rsid w:val="003C1832"/>
    <w:rsid w:val="003C1924"/>
    <w:rsid w:val="003C2143"/>
    <w:rsid w:val="003C2323"/>
    <w:rsid w:val="003C2B97"/>
    <w:rsid w:val="003C34B1"/>
    <w:rsid w:val="003C3EB6"/>
    <w:rsid w:val="003C4022"/>
    <w:rsid w:val="003C405D"/>
    <w:rsid w:val="003C527C"/>
    <w:rsid w:val="003C54CC"/>
    <w:rsid w:val="003C575E"/>
    <w:rsid w:val="003C5AEA"/>
    <w:rsid w:val="003C642D"/>
    <w:rsid w:val="003C7601"/>
    <w:rsid w:val="003C7905"/>
    <w:rsid w:val="003D0B83"/>
    <w:rsid w:val="003D122D"/>
    <w:rsid w:val="003D1C54"/>
    <w:rsid w:val="003D213F"/>
    <w:rsid w:val="003D36EA"/>
    <w:rsid w:val="003D3D83"/>
    <w:rsid w:val="003D5186"/>
    <w:rsid w:val="003D58AE"/>
    <w:rsid w:val="003D5FD6"/>
    <w:rsid w:val="003D7422"/>
    <w:rsid w:val="003E11F4"/>
    <w:rsid w:val="003E125B"/>
    <w:rsid w:val="003E135E"/>
    <w:rsid w:val="003E16F3"/>
    <w:rsid w:val="003E18F9"/>
    <w:rsid w:val="003E220C"/>
    <w:rsid w:val="003E23F1"/>
    <w:rsid w:val="003E2458"/>
    <w:rsid w:val="003E2DA7"/>
    <w:rsid w:val="003E2F41"/>
    <w:rsid w:val="003E30A7"/>
    <w:rsid w:val="003E4808"/>
    <w:rsid w:val="003E4BA5"/>
    <w:rsid w:val="003E4D6A"/>
    <w:rsid w:val="003E4D90"/>
    <w:rsid w:val="003E5A39"/>
    <w:rsid w:val="003E6062"/>
    <w:rsid w:val="003E634B"/>
    <w:rsid w:val="003E6BDD"/>
    <w:rsid w:val="003E6C4F"/>
    <w:rsid w:val="003E7766"/>
    <w:rsid w:val="003F09A7"/>
    <w:rsid w:val="003F09B8"/>
    <w:rsid w:val="003F18A2"/>
    <w:rsid w:val="003F1A28"/>
    <w:rsid w:val="003F2277"/>
    <w:rsid w:val="003F2823"/>
    <w:rsid w:val="003F2B4D"/>
    <w:rsid w:val="003F2BEF"/>
    <w:rsid w:val="003F2E22"/>
    <w:rsid w:val="003F3987"/>
    <w:rsid w:val="003F4679"/>
    <w:rsid w:val="003F495D"/>
    <w:rsid w:val="003F50BC"/>
    <w:rsid w:val="003F54BC"/>
    <w:rsid w:val="003F594D"/>
    <w:rsid w:val="003F6104"/>
    <w:rsid w:val="003F6115"/>
    <w:rsid w:val="003F6327"/>
    <w:rsid w:val="003F632E"/>
    <w:rsid w:val="0040106E"/>
    <w:rsid w:val="00402CA8"/>
    <w:rsid w:val="004042EE"/>
    <w:rsid w:val="00404501"/>
    <w:rsid w:val="004045AE"/>
    <w:rsid w:val="00404D52"/>
    <w:rsid w:val="004050DB"/>
    <w:rsid w:val="004055FD"/>
    <w:rsid w:val="00405F31"/>
    <w:rsid w:val="00407540"/>
    <w:rsid w:val="004108F9"/>
    <w:rsid w:val="00411CF5"/>
    <w:rsid w:val="00412036"/>
    <w:rsid w:val="00412B49"/>
    <w:rsid w:val="00412E0C"/>
    <w:rsid w:val="004145B9"/>
    <w:rsid w:val="0041575D"/>
    <w:rsid w:val="004163C5"/>
    <w:rsid w:val="004172F8"/>
    <w:rsid w:val="0041746B"/>
    <w:rsid w:val="00417BA1"/>
    <w:rsid w:val="00420073"/>
    <w:rsid w:val="00420C65"/>
    <w:rsid w:val="00420ECF"/>
    <w:rsid w:val="00421335"/>
    <w:rsid w:val="00421F9C"/>
    <w:rsid w:val="004224DE"/>
    <w:rsid w:val="00422FBC"/>
    <w:rsid w:val="004235CB"/>
    <w:rsid w:val="004237CC"/>
    <w:rsid w:val="00423D40"/>
    <w:rsid w:val="00423D8A"/>
    <w:rsid w:val="00423DD8"/>
    <w:rsid w:val="0042476E"/>
    <w:rsid w:val="004258AE"/>
    <w:rsid w:val="00431116"/>
    <w:rsid w:val="0043156B"/>
    <w:rsid w:val="00432045"/>
    <w:rsid w:val="0043230F"/>
    <w:rsid w:val="00432B4D"/>
    <w:rsid w:val="00432B92"/>
    <w:rsid w:val="00433CBA"/>
    <w:rsid w:val="00434352"/>
    <w:rsid w:val="00435153"/>
    <w:rsid w:val="00435198"/>
    <w:rsid w:val="00435D84"/>
    <w:rsid w:val="00435FBA"/>
    <w:rsid w:val="0043651C"/>
    <w:rsid w:val="00436C43"/>
    <w:rsid w:val="00441207"/>
    <w:rsid w:val="00441DFB"/>
    <w:rsid w:val="0044203C"/>
    <w:rsid w:val="004433F6"/>
    <w:rsid w:val="00444938"/>
    <w:rsid w:val="0044517F"/>
    <w:rsid w:val="00446C4A"/>
    <w:rsid w:val="004474BB"/>
    <w:rsid w:val="004477BE"/>
    <w:rsid w:val="0044793A"/>
    <w:rsid w:val="00450CE4"/>
    <w:rsid w:val="00450F01"/>
    <w:rsid w:val="004515E4"/>
    <w:rsid w:val="00451C06"/>
    <w:rsid w:val="00451CD5"/>
    <w:rsid w:val="00452C6E"/>
    <w:rsid w:val="00452EF3"/>
    <w:rsid w:val="00453011"/>
    <w:rsid w:val="00453B17"/>
    <w:rsid w:val="004546A4"/>
    <w:rsid w:val="00454949"/>
    <w:rsid w:val="0045564E"/>
    <w:rsid w:val="004571D4"/>
    <w:rsid w:val="00457205"/>
    <w:rsid w:val="00457FFD"/>
    <w:rsid w:val="0046014B"/>
    <w:rsid w:val="0046026B"/>
    <w:rsid w:val="00460C6D"/>
    <w:rsid w:val="00461F99"/>
    <w:rsid w:val="0046217E"/>
    <w:rsid w:val="0046258E"/>
    <w:rsid w:val="00462FC5"/>
    <w:rsid w:val="004636A9"/>
    <w:rsid w:val="004637CF"/>
    <w:rsid w:val="00463F34"/>
    <w:rsid w:val="004641CD"/>
    <w:rsid w:val="00464427"/>
    <w:rsid w:val="0046442F"/>
    <w:rsid w:val="004655DE"/>
    <w:rsid w:val="00465E92"/>
    <w:rsid w:val="00467967"/>
    <w:rsid w:val="004679BA"/>
    <w:rsid w:val="00467D69"/>
    <w:rsid w:val="00470765"/>
    <w:rsid w:val="004709C8"/>
    <w:rsid w:val="00471C65"/>
    <w:rsid w:val="00471F51"/>
    <w:rsid w:val="00472245"/>
    <w:rsid w:val="0047224E"/>
    <w:rsid w:val="004722D2"/>
    <w:rsid w:val="00474499"/>
    <w:rsid w:val="004748EB"/>
    <w:rsid w:val="004752C1"/>
    <w:rsid w:val="00476283"/>
    <w:rsid w:val="00477203"/>
    <w:rsid w:val="004801C4"/>
    <w:rsid w:val="0048049D"/>
    <w:rsid w:val="00481E1C"/>
    <w:rsid w:val="00483A7E"/>
    <w:rsid w:val="00483E7B"/>
    <w:rsid w:val="004842E0"/>
    <w:rsid w:val="00484AEB"/>
    <w:rsid w:val="00484C9D"/>
    <w:rsid w:val="00484D66"/>
    <w:rsid w:val="00485B3B"/>
    <w:rsid w:val="00485BF0"/>
    <w:rsid w:val="0048602D"/>
    <w:rsid w:val="004863C9"/>
    <w:rsid w:val="004870D1"/>
    <w:rsid w:val="0048721A"/>
    <w:rsid w:val="00490A43"/>
    <w:rsid w:val="00491C77"/>
    <w:rsid w:val="00491D8D"/>
    <w:rsid w:val="004930AD"/>
    <w:rsid w:val="004939EC"/>
    <w:rsid w:val="0049481A"/>
    <w:rsid w:val="004956A0"/>
    <w:rsid w:val="0049599B"/>
    <w:rsid w:val="00496188"/>
    <w:rsid w:val="004979E9"/>
    <w:rsid w:val="00497B8D"/>
    <w:rsid w:val="004A05A7"/>
    <w:rsid w:val="004A12BC"/>
    <w:rsid w:val="004A16DB"/>
    <w:rsid w:val="004A245A"/>
    <w:rsid w:val="004A2717"/>
    <w:rsid w:val="004A390E"/>
    <w:rsid w:val="004A4439"/>
    <w:rsid w:val="004A7763"/>
    <w:rsid w:val="004A7EA4"/>
    <w:rsid w:val="004B0464"/>
    <w:rsid w:val="004B14A7"/>
    <w:rsid w:val="004B175A"/>
    <w:rsid w:val="004B2304"/>
    <w:rsid w:val="004B3CE4"/>
    <w:rsid w:val="004B4547"/>
    <w:rsid w:val="004B45A9"/>
    <w:rsid w:val="004B4D01"/>
    <w:rsid w:val="004B4D9F"/>
    <w:rsid w:val="004B529D"/>
    <w:rsid w:val="004B53B8"/>
    <w:rsid w:val="004B5FFD"/>
    <w:rsid w:val="004B6493"/>
    <w:rsid w:val="004B6DBF"/>
    <w:rsid w:val="004B7026"/>
    <w:rsid w:val="004B76BC"/>
    <w:rsid w:val="004C0C5D"/>
    <w:rsid w:val="004C0FA1"/>
    <w:rsid w:val="004C1410"/>
    <w:rsid w:val="004C153D"/>
    <w:rsid w:val="004C194A"/>
    <w:rsid w:val="004C21BC"/>
    <w:rsid w:val="004C244F"/>
    <w:rsid w:val="004C2BD1"/>
    <w:rsid w:val="004C4286"/>
    <w:rsid w:val="004C467E"/>
    <w:rsid w:val="004C4C7A"/>
    <w:rsid w:val="004C5D93"/>
    <w:rsid w:val="004C5DD2"/>
    <w:rsid w:val="004C5F87"/>
    <w:rsid w:val="004C60D5"/>
    <w:rsid w:val="004C6B05"/>
    <w:rsid w:val="004C7946"/>
    <w:rsid w:val="004C7BB3"/>
    <w:rsid w:val="004D00A6"/>
    <w:rsid w:val="004D032D"/>
    <w:rsid w:val="004D13AC"/>
    <w:rsid w:val="004D1EED"/>
    <w:rsid w:val="004D289B"/>
    <w:rsid w:val="004D329D"/>
    <w:rsid w:val="004D4203"/>
    <w:rsid w:val="004D477B"/>
    <w:rsid w:val="004D480F"/>
    <w:rsid w:val="004D6203"/>
    <w:rsid w:val="004E006D"/>
    <w:rsid w:val="004E1BEB"/>
    <w:rsid w:val="004E31EF"/>
    <w:rsid w:val="004E3655"/>
    <w:rsid w:val="004E42AE"/>
    <w:rsid w:val="004E5304"/>
    <w:rsid w:val="004E58AA"/>
    <w:rsid w:val="004E65B9"/>
    <w:rsid w:val="004E66E2"/>
    <w:rsid w:val="004E6861"/>
    <w:rsid w:val="004E6912"/>
    <w:rsid w:val="004E6915"/>
    <w:rsid w:val="004E7164"/>
    <w:rsid w:val="004E71B7"/>
    <w:rsid w:val="004E76B5"/>
    <w:rsid w:val="004F0F7B"/>
    <w:rsid w:val="004F1265"/>
    <w:rsid w:val="004F22EA"/>
    <w:rsid w:val="004F256F"/>
    <w:rsid w:val="004F2CD9"/>
    <w:rsid w:val="004F2FC1"/>
    <w:rsid w:val="004F43E3"/>
    <w:rsid w:val="004F490A"/>
    <w:rsid w:val="004F50BD"/>
    <w:rsid w:val="004F545B"/>
    <w:rsid w:val="004F5B39"/>
    <w:rsid w:val="004F5D5B"/>
    <w:rsid w:val="004F5E8F"/>
    <w:rsid w:val="004F62A2"/>
    <w:rsid w:val="004F62F2"/>
    <w:rsid w:val="004F6E72"/>
    <w:rsid w:val="004F796F"/>
    <w:rsid w:val="004F7EE9"/>
    <w:rsid w:val="00500BDC"/>
    <w:rsid w:val="00500D2D"/>
    <w:rsid w:val="00501013"/>
    <w:rsid w:val="00501A29"/>
    <w:rsid w:val="00501E2F"/>
    <w:rsid w:val="00502F81"/>
    <w:rsid w:val="00503810"/>
    <w:rsid w:val="00505030"/>
    <w:rsid w:val="00506471"/>
    <w:rsid w:val="00506E00"/>
    <w:rsid w:val="00507090"/>
    <w:rsid w:val="005072BB"/>
    <w:rsid w:val="005075DB"/>
    <w:rsid w:val="005079A4"/>
    <w:rsid w:val="00511C37"/>
    <w:rsid w:val="00511CF1"/>
    <w:rsid w:val="00512030"/>
    <w:rsid w:val="0051211F"/>
    <w:rsid w:val="005128E6"/>
    <w:rsid w:val="005138A0"/>
    <w:rsid w:val="00513C26"/>
    <w:rsid w:val="00514AFB"/>
    <w:rsid w:val="00514F19"/>
    <w:rsid w:val="005159DE"/>
    <w:rsid w:val="00515E50"/>
    <w:rsid w:val="005162D3"/>
    <w:rsid w:val="005172C6"/>
    <w:rsid w:val="00517734"/>
    <w:rsid w:val="00520163"/>
    <w:rsid w:val="00520279"/>
    <w:rsid w:val="00521ACC"/>
    <w:rsid w:val="005221C2"/>
    <w:rsid w:val="00522ED9"/>
    <w:rsid w:val="00522FA6"/>
    <w:rsid w:val="005236CB"/>
    <w:rsid w:val="0052631F"/>
    <w:rsid w:val="00527152"/>
    <w:rsid w:val="005274B3"/>
    <w:rsid w:val="00527715"/>
    <w:rsid w:val="00527D98"/>
    <w:rsid w:val="0053016E"/>
    <w:rsid w:val="0053068E"/>
    <w:rsid w:val="00530B03"/>
    <w:rsid w:val="00530FB6"/>
    <w:rsid w:val="005312DB"/>
    <w:rsid w:val="0053166A"/>
    <w:rsid w:val="005316EE"/>
    <w:rsid w:val="00531CC7"/>
    <w:rsid w:val="00532476"/>
    <w:rsid w:val="00532C78"/>
    <w:rsid w:val="00532EF6"/>
    <w:rsid w:val="005346D9"/>
    <w:rsid w:val="00535104"/>
    <w:rsid w:val="0053596C"/>
    <w:rsid w:val="005379AB"/>
    <w:rsid w:val="00537C03"/>
    <w:rsid w:val="00537CEA"/>
    <w:rsid w:val="00540520"/>
    <w:rsid w:val="00540620"/>
    <w:rsid w:val="005409D7"/>
    <w:rsid w:val="00540A1E"/>
    <w:rsid w:val="0054180C"/>
    <w:rsid w:val="00541AC2"/>
    <w:rsid w:val="00541E0D"/>
    <w:rsid w:val="0054311F"/>
    <w:rsid w:val="005431E4"/>
    <w:rsid w:val="00544FE1"/>
    <w:rsid w:val="005466E4"/>
    <w:rsid w:val="00546EC4"/>
    <w:rsid w:val="0054737F"/>
    <w:rsid w:val="00547930"/>
    <w:rsid w:val="0055081A"/>
    <w:rsid w:val="005509EE"/>
    <w:rsid w:val="00550DF4"/>
    <w:rsid w:val="00551006"/>
    <w:rsid w:val="005512FA"/>
    <w:rsid w:val="00551807"/>
    <w:rsid w:val="00551878"/>
    <w:rsid w:val="00551CBE"/>
    <w:rsid w:val="00552428"/>
    <w:rsid w:val="0055391D"/>
    <w:rsid w:val="00553943"/>
    <w:rsid w:val="00554943"/>
    <w:rsid w:val="005550AE"/>
    <w:rsid w:val="00555511"/>
    <w:rsid w:val="00555B16"/>
    <w:rsid w:val="00556549"/>
    <w:rsid w:val="00556A00"/>
    <w:rsid w:val="00557F66"/>
    <w:rsid w:val="00560223"/>
    <w:rsid w:val="005635FE"/>
    <w:rsid w:val="00563CA7"/>
    <w:rsid w:val="00564021"/>
    <w:rsid w:val="00564EEA"/>
    <w:rsid w:val="00564F51"/>
    <w:rsid w:val="005651E3"/>
    <w:rsid w:val="0056614F"/>
    <w:rsid w:val="005666AB"/>
    <w:rsid w:val="00566868"/>
    <w:rsid w:val="00566D2F"/>
    <w:rsid w:val="00567101"/>
    <w:rsid w:val="0056717C"/>
    <w:rsid w:val="00567279"/>
    <w:rsid w:val="00571129"/>
    <w:rsid w:val="005718D3"/>
    <w:rsid w:val="005720C7"/>
    <w:rsid w:val="005724D8"/>
    <w:rsid w:val="00572AE2"/>
    <w:rsid w:val="00573F7C"/>
    <w:rsid w:val="00574CFB"/>
    <w:rsid w:val="005764EF"/>
    <w:rsid w:val="005770FC"/>
    <w:rsid w:val="00577748"/>
    <w:rsid w:val="005818E2"/>
    <w:rsid w:val="00581CAB"/>
    <w:rsid w:val="00582726"/>
    <w:rsid w:val="005828A1"/>
    <w:rsid w:val="00583107"/>
    <w:rsid w:val="005832E5"/>
    <w:rsid w:val="005835C0"/>
    <w:rsid w:val="005854D4"/>
    <w:rsid w:val="005864BC"/>
    <w:rsid w:val="00586976"/>
    <w:rsid w:val="00587E79"/>
    <w:rsid w:val="00590065"/>
    <w:rsid w:val="005901FB"/>
    <w:rsid w:val="0059034A"/>
    <w:rsid w:val="00590426"/>
    <w:rsid w:val="00590AC9"/>
    <w:rsid w:val="005912E8"/>
    <w:rsid w:val="0059407D"/>
    <w:rsid w:val="0059420D"/>
    <w:rsid w:val="005945AB"/>
    <w:rsid w:val="00595FF7"/>
    <w:rsid w:val="005972F8"/>
    <w:rsid w:val="00597659"/>
    <w:rsid w:val="005A043A"/>
    <w:rsid w:val="005A0740"/>
    <w:rsid w:val="005A0D45"/>
    <w:rsid w:val="005A11F1"/>
    <w:rsid w:val="005A1A80"/>
    <w:rsid w:val="005A1E78"/>
    <w:rsid w:val="005A206B"/>
    <w:rsid w:val="005A340D"/>
    <w:rsid w:val="005A3BD0"/>
    <w:rsid w:val="005A436E"/>
    <w:rsid w:val="005A48C1"/>
    <w:rsid w:val="005A508F"/>
    <w:rsid w:val="005A5C28"/>
    <w:rsid w:val="005A6119"/>
    <w:rsid w:val="005A6AF0"/>
    <w:rsid w:val="005A785A"/>
    <w:rsid w:val="005A7AC7"/>
    <w:rsid w:val="005A7B8B"/>
    <w:rsid w:val="005B2E67"/>
    <w:rsid w:val="005B34CD"/>
    <w:rsid w:val="005B3732"/>
    <w:rsid w:val="005B40A7"/>
    <w:rsid w:val="005B476E"/>
    <w:rsid w:val="005B4890"/>
    <w:rsid w:val="005B52B0"/>
    <w:rsid w:val="005B5941"/>
    <w:rsid w:val="005B5964"/>
    <w:rsid w:val="005B62D9"/>
    <w:rsid w:val="005B651C"/>
    <w:rsid w:val="005B7BE1"/>
    <w:rsid w:val="005B7D02"/>
    <w:rsid w:val="005C0AD3"/>
    <w:rsid w:val="005C26C9"/>
    <w:rsid w:val="005C3411"/>
    <w:rsid w:val="005C3479"/>
    <w:rsid w:val="005C37F1"/>
    <w:rsid w:val="005C3D9A"/>
    <w:rsid w:val="005C4B39"/>
    <w:rsid w:val="005C4F45"/>
    <w:rsid w:val="005C5078"/>
    <w:rsid w:val="005C653B"/>
    <w:rsid w:val="005C6F22"/>
    <w:rsid w:val="005C6F47"/>
    <w:rsid w:val="005C7B3A"/>
    <w:rsid w:val="005D0FF7"/>
    <w:rsid w:val="005D1039"/>
    <w:rsid w:val="005D20A2"/>
    <w:rsid w:val="005D2277"/>
    <w:rsid w:val="005D2EA9"/>
    <w:rsid w:val="005D2EC0"/>
    <w:rsid w:val="005D2F41"/>
    <w:rsid w:val="005D3803"/>
    <w:rsid w:val="005D415E"/>
    <w:rsid w:val="005D48B4"/>
    <w:rsid w:val="005D50D1"/>
    <w:rsid w:val="005D5222"/>
    <w:rsid w:val="005D5BED"/>
    <w:rsid w:val="005D6345"/>
    <w:rsid w:val="005D6F2A"/>
    <w:rsid w:val="005D7481"/>
    <w:rsid w:val="005D7860"/>
    <w:rsid w:val="005D7908"/>
    <w:rsid w:val="005D7F8D"/>
    <w:rsid w:val="005E0A04"/>
    <w:rsid w:val="005E11BC"/>
    <w:rsid w:val="005E11D5"/>
    <w:rsid w:val="005E13B9"/>
    <w:rsid w:val="005E1692"/>
    <w:rsid w:val="005E1876"/>
    <w:rsid w:val="005E472F"/>
    <w:rsid w:val="005E4C40"/>
    <w:rsid w:val="005E4F28"/>
    <w:rsid w:val="005E61FD"/>
    <w:rsid w:val="005E6212"/>
    <w:rsid w:val="005E6ED3"/>
    <w:rsid w:val="005E7E51"/>
    <w:rsid w:val="005E7E56"/>
    <w:rsid w:val="005E7FC8"/>
    <w:rsid w:val="005F07D0"/>
    <w:rsid w:val="005F095D"/>
    <w:rsid w:val="005F0C1A"/>
    <w:rsid w:val="005F11FA"/>
    <w:rsid w:val="005F1AA8"/>
    <w:rsid w:val="005F2237"/>
    <w:rsid w:val="005F22C9"/>
    <w:rsid w:val="005F324F"/>
    <w:rsid w:val="005F348C"/>
    <w:rsid w:val="005F526C"/>
    <w:rsid w:val="005F5595"/>
    <w:rsid w:val="005F6B3E"/>
    <w:rsid w:val="005F7C8A"/>
    <w:rsid w:val="006003B4"/>
    <w:rsid w:val="006004D7"/>
    <w:rsid w:val="00601B59"/>
    <w:rsid w:val="0060375E"/>
    <w:rsid w:val="0060400F"/>
    <w:rsid w:val="00604876"/>
    <w:rsid w:val="00604F83"/>
    <w:rsid w:val="0060536D"/>
    <w:rsid w:val="0060579A"/>
    <w:rsid w:val="0060596D"/>
    <w:rsid w:val="00605A2F"/>
    <w:rsid w:val="0060668D"/>
    <w:rsid w:val="006103CF"/>
    <w:rsid w:val="006111BB"/>
    <w:rsid w:val="006114EA"/>
    <w:rsid w:val="00611B24"/>
    <w:rsid w:val="006121A9"/>
    <w:rsid w:val="00612C77"/>
    <w:rsid w:val="0061312B"/>
    <w:rsid w:val="0061361D"/>
    <w:rsid w:val="006136C4"/>
    <w:rsid w:val="006137EF"/>
    <w:rsid w:val="00613EA6"/>
    <w:rsid w:val="006142C9"/>
    <w:rsid w:val="00614E8C"/>
    <w:rsid w:val="006151E6"/>
    <w:rsid w:val="006154B7"/>
    <w:rsid w:val="00615975"/>
    <w:rsid w:val="0061676A"/>
    <w:rsid w:val="00616866"/>
    <w:rsid w:val="0061693C"/>
    <w:rsid w:val="0062110E"/>
    <w:rsid w:val="0062253A"/>
    <w:rsid w:val="00622F4D"/>
    <w:rsid w:val="00623A9B"/>
    <w:rsid w:val="00623C89"/>
    <w:rsid w:val="0062485A"/>
    <w:rsid w:val="006249D1"/>
    <w:rsid w:val="0062502D"/>
    <w:rsid w:val="00625C34"/>
    <w:rsid w:val="0062602A"/>
    <w:rsid w:val="00627034"/>
    <w:rsid w:val="00630B75"/>
    <w:rsid w:val="00630D15"/>
    <w:rsid w:val="00631F5C"/>
    <w:rsid w:val="00633386"/>
    <w:rsid w:val="00634415"/>
    <w:rsid w:val="00634F95"/>
    <w:rsid w:val="006356E3"/>
    <w:rsid w:val="006365ED"/>
    <w:rsid w:val="006367CD"/>
    <w:rsid w:val="00636C9B"/>
    <w:rsid w:val="00637A31"/>
    <w:rsid w:val="00640020"/>
    <w:rsid w:val="0064075F"/>
    <w:rsid w:val="0064098B"/>
    <w:rsid w:val="00641235"/>
    <w:rsid w:val="00641BA7"/>
    <w:rsid w:val="006425B9"/>
    <w:rsid w:val="00642B2C"/>
    <w:rsid w:val="0064317F"/>
    <w:rsid w:val="0064395E"/>
    <w:rsid w:val="00643ADA"/>
    <w:rsid w:val="00644722"/>
    <w:rsid w:val="00644B0F"/>
    <w:rsid w:val="00645100"/>
    <w:rsid w:val="00645286"/>
    <w:rsid w:val="00645534"/>
    <w:rsid w:val="006459F1"/>
    <w:rsid w:val="006472CA"/>
    <w:rsid w:val="00647717"/>
    <w:rsid w:val="00650567"/>
    <w:rsid w:val="00650844"/>
    <w:rsid w:val="00651275"/>
    <w:rsid w:val="00651BB6"/>
    <w:rsid w:val="00652A4B"/>
    <w:rsid w:val="00653018"/>
    <w:rsid w:val="006536A6"/>
    <w:rsid w:val="00653E4F"/>
    <w:rsid w:val="00654F75"/>
    <w:rsid w:val="00655287"/>
    <w:rsid w:val="006574A7"/>
    <w:rsid w:val="00657BD2"/>
    <w:rsid w:val="00657D64"/>
    <w:rsid w:val="006621F2"/>
    <w:rsid w:val="00662770"/>
    <w:rsid w:val="006638CA"/>
    <w:rsid w:val="00663A17"/>
    <w:rsid w:val="00664164"/>
    <w:rsid w:val="00665FCA"/>
    <w:rsid w:val="0066621C"/>
    <w:rsid w:val="006677BA"/>
    <w:rsid w:val="006679EC"/>
    <w:rsid w:val="00667C40"/>
    <w:rsid w:val="00672D39"/>
    <w:rsid w:val="00674F85"/>
    <w:rsid w:val="00674FC9"/>
    <w:rsid w:val="00675054"/>
    <w:rsid w:val="00675781"/>
    <w:rsid w:val="00676AA8"/>
    <w:rsid w:val="00677047"/>
    <w:rsid w:val="006774CB"/>
    <w:rsid w:val="00677A52"/>
    <w:rsid w:val="00677D7C"/>
    <w:rsid w:val="0068213C"/>
    <w:rsid w:val="00683347"/>
    <w:rsid w:val="006836F7"/>
    <w:rsid w:val="00683EE5"/>
    <w:rsid w:val="006843DF"/>
    <w:rsid w:val="00685235"/>
    <w:rsid w:val="00685346"/>
    <w:rsid w:val="00685DDB"/>
    <w:rsid w:val="00687DE6"/>
    <w:rsid w:val="006903B1"/>
    <w:rsid w:val="00690C89"/>
    <w:rsid w:val="00690F75"/>
    <w:rsid w:val="00691B96"/>
    <w:rsid w:val="00692160"/>
    <w:rsid w:val="00692ABB"/>
    <w:rsid w:val="00693578"/>
    <w:rsid w:val="0069491D"/>
    <w:rsid w:val="00695C78"/>
    <w:rsid w:val="00696A4E"/>
    <w:rsid w:val="00696EF6"/>
    <w:rsid w:val="00697874"/>
    <w:rsid w:val="00697F0F"/>
    <w:rsid w:val="006A019F"/>
    <w:rsid w:val="006A01DA"/>
    <w:rsid w:val="006A084F"/>
    <w:rsid w:val="006A13CC"/>
    <w:rsid w:val="006A1609"/>
    <w:rsid w:val="006A17AF"/>
    <w:rsid w:val="006A1864"/>
    <w:rsid w:val="006A2D9E"/>
    <w:rsid w:val="006A6827"/>
    <w:rsid w:val="006A6B85"/>
    <w:rsid w:val="006A7A80"/>
    <w:rsid w:val="006A7BD4"/>
    <w:rsid w:val="006A7D97"/>
    <w:rsid w:val="006B054A"/>
    <w:rsid w:val="006B0F4A"/>
    <w:rsid w:val="006B10DD"/>
    <w:rsid w:val="006B16F9"/>
    <w:rsid w:val="006B2802"/>
    <w:rsid w:val="006B3008"/>
    <w:rsid w:val="006B3042"/>
    <w:rsid w:val="006B3058"/>
    <w:rsid w:val="006B51C1"/>
    <w:rsid w:val="006B5B75"/>
    <w:rsid w:val="006B7845"/>
    <w:rsid w:val="006C078A"/>
    <w:rsid w:val="006C0BC4"/>
    <w:rsid w:val="006C1119"/>
    <w:rsid w:val="006C1194"/>
    <w:rsid w:val="006C1DB9"/>
    <w:rsid w:val="006C1E00"/>
    <w:rsid w:val="006C210E"/>
    <w:rsid w:val="006C2509"/>
    <w:rsid w:val="006C3474"/>
    <w:rsid w:val="006C3E59"/>
    <w:rsid w:val="006C3F29"/>
    <w:rsid w:val="006C3F2D"/>
    <w:rsid w:val="006C4AB8"/>
    <w:rsid w:val="006C4BA7"/>
    <w:rsid w:val="006C5BA4"/>
    <w:rsid w:val="006C7318"/>
    <w:rsid w:val="006C7469"/>
    <w:rsid w:val="006D0717"/>
    <w:rsid w:val="006D13E7"/>
    <w:rsid w:val="006D141D"/>
    <w:rsid w:val="006D14A7"/>
    <w:rsid w:val="006D1C96"/>
    <w:rsid w:val="006D1D4D"/>
    <w:rsid w:val="006D27DA"/>
    <w:rsid w:val="006D3121"/>
    <w:rsid w:val="006D3282"/>
    <w:rsid w:val="006D3563"/>
    <w:rsid w:val="006D4190"/>
    <w:rsid w:val="006D44EC"/>
    <w:rsid w:val="006D4784"/>
    <w:rsid w:val="006D4800"/>
    <w:rsid w:val="006D5005"/>
    <w:rsid w:val="006D5102"/>
    <w:rsid w:val="006D5546"/>
    <w:rsid w:val="006D7A40"/>
    <w:rsid w:val="006D7C1C"/>
    <w:rsid w:val="006E060F"/>
    <w:rsid w:val="006E09B6"/>
    <w:rsid w:val="006E0B25"/>
    <w:rsid w:val="006E0C50"/>
    <w:rsid w:val="006E184F"/>
    <w:rsid w:val="006E1896"/>
    <w:rsid w:val="006E3075"/>
    <w:rsid w:val="006E36A1"/>
    <w:rsid w:val="006E38F7"/>
    <w:rsid w:val="006E3AE8"/>
    <w:rsid w:val="006E4D18"/>
    <w:rsid w:val="006E5794"/>
    <w:rsid w:val="006E6163"/>
    <w:rsid w:val="006E6591"/>
    <w:rsid w:val="006E7A60"/>
    <w:rsid w:val="006E7BC7"/>
    <w:rsid w:val="006F028C"/>
    <w:rsid w:val="006F1018"/>
    <w:rsid w:val="006F2352"/>
    <w:rsid w:val="006F497B"/>
    <w:rsid w:val="006F4B9F"/>
    <w:rsid w:val="006F535B"/>
    <w:rsid w:val="006F6594"/>
    <w:rsid w:val="006F65B5"/>
    <w:rsid w:val="006F793E"/>
    <w:rsid w:val="006F7C48"/>
    <w:rsid w:val="007010EF"/>
    <w:rsid w:val="00702091"/>
    <w:rsid w:val="00702578"/>
    <w:rsid w:val="00702B0B"/>
    <w:rsid w:val="0070328D"/>
    <w:rsid w:val="00703D16"/>
    <w:rsid w:val="007059C0"/>
    <w:rsid w:val="00707883"/>
    <w:rsid w:val="00707DCF"/>
    <w:rsid w:val="00710C19"/>
    <w:rsid w:val="00710D9B"/>
    <w:rsid w:val="00710F6E"/>
    <w:rsid w:val="007111C8"/>
    <w:rsid w:val="00711AE7"/>
    <w:rsid w:val="00711B7D"/>
    <w:rsid w:val="00711F5C"/>
    <w:rsid w:val="00712246"/>
    <w:rsid w:val="00712A09"/>
    <w:rsid w:val="007135EE"/>
    <w:rsid w:val="007139A8"/>
    <w:rsid w:val="00713F9F"/>
    <w:rsid w:val="00715728"/>
    <w:rsid w:val="0071650F"/>
    <w:rsid w:val="007178B2"/>
    <w:rsid w:val="007200C4"/>
    <w:rsid w:val="00720A09"/>
    <w:rsid w:val="00721371"/>
    <w:rsid w:val="00721375"/>
    <w:rsid w:val="00721D70"/>
    <w:rsid w:val="007229BB"/>
    <w:rsid w:val="00722D09"/>
    <w:rsid w:val="00723261"/>
    <w:rsid w:val="00723B3D"/>
    <w:rsid w:val="0072448E"/>
    <w:rsid w:val="0072495A"/>
    <w:rsid w:val="00724A1F"/>
    <w:rsid w:val="00725C53"/>
    <w:rsid w:val="007262BB"/>
    <w:rsid w:val="00726982"/>
    <w:rsid w:val="00727321"/>
    <w:rsid w:val="00730CD8"/>
    <w:rsid w:val="00730F63"/>
    <w:rsid w:val="007326A6"/>
    <w:rsid w:val="00733A28"/>
    <w:rsid w:val="00733AF1"/>
    <w:rsid w:val="007367E9"/>
    <w:rsid w:val="007368C2"/>
    <w:rsid w:val="00736C40"/>
    <w:rsid w:val="00740055"/>
    <w:rsid w:val="0074061A"/>
    <w:rsid w:val="00741123"/>
    <w:rsid w:val="00741AFD"/>
    <w:rsid w:val="00741EF2"/>
    <w:rsid w:val="0074240B"/>
    <w:rsid w:val="00742E88"/>
    <w:rsid w:val="00744475"/>
    <w:rsid w:val="00745BCB"/>
    <w:rsid w:val="0074601E"/>
    <w:rsid w:val="00746AB3"/>
    <w:rsid w:val="007474EB"/>
    <w:rsid w:val="00750211"/>
    <w:rsid w:val="007502D4"/>
    <w:rsid w:val="00753420"/>
    <w:rsid w:val="0075345D"/>
    <w:rsid w:val="007552FE"/>
    <w:rsid w:val="00755DE3"/>
    <w:rsid w:val="007564AA"/>
    <w:rsid w:val="007567EB"/>
    <w:rsid w:val="007568E5"/>
    <w:rsid w:val="00760701"/>
    <w:rsid w:val="007614CD"/>
    <w:rsid w:val="00761DE5"/>
    <w:rsid w:val="00762DED"/>
    <w:rsid w:val="00763820"/>
    <w:rsid w:val="00764B00"/>
    <w:rsid w:val="0076564C"/>
    <w:rsid w:val="0076587B"/>
    <w:rsid w:val="00765EB4"/>
    <w:rsid w:val="00766D28"/>
    <w:rsid w:val="00766E0F"/>
    <w:rsid w:val="00771150"/>
    <w:rsid w:val="007712F0"/>
    <w:rsid w:val="0077191F"/>
    <w:rsid w:val="007719EE"/>
    <w:rsid w:val="00771B2F"/>
    <w:rsid w:val="00771FF7"/>
    <w:rsid w:val="0077401F"/>
    <w:rsid w:val="00774168"/>
    <w:rsid w:val="0077444D"/>
    <w:rsid w:val="007746AF"/>
    <w:rsid w:val="00774B76"/>
    <w:rsid w:val="00774D42"/>
    <w:rsid w:val="00774F64"/>
    <w:rsid w:val="00775CD3"/>
    <w:rsid w:val="00776857"/>
    <w:rsid w:val="007773E8"/>
    <w:rsid w:val="0077773E"/>
    <w:rsid w:val="00777F81"/>
    <w:rsid w:val="00777FAF"/>
    <w:rsid w:val="00780F17"/>
    <w:rsid w:val="007819C4"/>
    <w:rsid w:val="00781D3F"/>
    <w:rsid w:val="00781DB5"/>
    <w:rsid w:val="00782293"/>
    <w:rsid w:val="00782DEE"/>
    <w:rsid w:val="00784D47"/>
    <w:rsid w:val="007859B6"/>
    <w:rsid w:val="00786363"/>
    <w:rsid w:val="007863C6"/>
    <w:rsid w:val="007903D2"/>
    <w:rsid w:val="00790933"/>
    <w:rsid w:val="00790E9E"/>
    <w:rsid w:val="007910C3"/>
    <w:rsid w:val="00791C4A"/>
    <w:rsid w:val="00792263"/>
    <w:rsid w:val="007935D8"/>
    <w:rsid w:val="0079413A"/>
    <w:rsid w:val="007943AC"/>
    <w:rsid w:val="007943C9"/>
    <w:rsid w:val="007944DC"/>
    <w:rsid w:val="007951D3"/>
    <w:rsid w:val="007952DF"/>
    <w:rsid w:val="00796511"/>
    <w:rsid w:val="0079666C"/>
    <w:rsid w:val="0079681A"/>
    <w:rsid w:val="00796850"/>
    <w:rsid w:val="007974C5"/>
    <w:rsid w:val="007A16EF"/>
    <w:rsid w:val="007A1DAC"/>
    <w:rsid w:val="007A2150"/>
    <w:rsid w:val="007A30F5"/>
    <w:rsid w:val="007A3790"/>
    <w:rsid w:val="007A3EF1"/>
    <w:rsid w:val="007A44D2"/>
    <w:rsid w:val="007A4DDB"/>
    <w:rsid w:val="007A5E22"/>
    <w:rsid w:val="007A6208"/>
    <w:rsid w:val="007A6C8D"/>
    <w:rsid w:val="007B1194"/>
    <w:rsid w:val="007B146F"/>
    <w:rsid w:val="007B16D0"/>
    <w:rsid w:val="007B1730"/>
    <w:rsid w:val="007B3915"/>
    <w:rsid w:val="007B424E"/>
    <w:rsid w:val="007B42DD"/>
    <w:rsid w:val="007B541B"/>
    <w:rsid w:val="007B66ED"/>
    <w:rsid w:val="007B6A70"/>
    <w:rsid w:val="007B6C44"/>
    <w:rsid w:val="007B7481"/>
    <w:rsid w:val="007B7B4F"/>
    <w:rsid w:val="007C05E6"/>
    <w:rsid w:val="007C09EF"/>
    <w:rsid w:val="007C0B4F"/>
    <w:rsid w:val="007C1464"/>
    <w:rsid w:val="007C16C7"/>
    <w:rsid w:val="007C3818"/>
    <w:rsid w:val="007C39AD"/>
    <w:rsid w:val="007C3E45"/>
    <w:rsid w:val="007C5406"/>
    <w:rsid w:val="007C57BC"/>
    <w:rsid w:val="007C5B02"/>
    <w:rsid w:val="007C632E"/>
    <w:rsid w:val="007C6366"/>
    <w:rsid w:val="007C6A59"/>
    <w:rsid w:val="007C6B01"/>
    <w:rsid w:val="007C6C32"/>
    <w:rsid w:val="007C72A2"/>
    <w:rsid w:val="007C73E1"/>
    <w:rsid w:val="007C7894"/>
    <w:rsid w:val="007D06DE"/>
    <w:rsid w:val="007D0703"/>
    <w:rsid w:val="007D0A80"/>
    <w:rsid w:val="007D0C33"/>
    <w:rsid w:val="007D270D"/>
    <w:rsid w:val="007D34C5"/>
    <w:rsid w:val="007D35AD"/>
    <w:rsid w:val="007D39C9"/>
    <w:rsid w:val="007D6579"/>
    <w:rsid w:val="007D65B9"/>
    <w:rsid w:val="007D69B5"/>
    <w:rsid w:val="007D70FB"/>
    <w:rsid w:val="007D7D64"/>
    <w:rsid w:val="007E0B95"/>
    <w:rsid w:val="007E0CDE"/>
    <w:rsid w:val="007E126B"/>
    <w:rsid w:val="007E128A"/>
    <w:rsid w:val="007E172E"/>
    <w:rsid w:val="007E1ABD"/>
    <w:rsid w:val="007E200B"/>
    <w:rsid w:val="007E235F"/>
    <w:rsid w:val="007E2D5C"/>
    <w:rsid w:val="007E3ADA"/>
    <w:rsid w:val="007E5823"/>
    <w:rsid w:val="007E599A"/>
    <w:rsid w:val="007E5DE6"/>
    <w:rsid w:val="007E67BA"/>
    <w:rsid w:val="007E68AB"/>
    <w:rsid w:val="007E694A"/>
    <w:rsid w:val="007E6A90"/>
    <w:rsid w:val="007E6B5E"/>
    <w:rsid w:val="007E7F74"/>
    <w:rsid w:val="007F0B18"/>
    <w:rsid w:val="007F1C8E"/>
    <w:rsid w:val="007F23A8"/>
    <w:rsid w:val="007F3DBE"/>
    <w:rsid w:val="007F46C9"/>
    <w:rsid w:val="007F5788"/>
    <w:rsid w:val="007F60FF"/>
    <w:rsid w:val="007F6860"/>
    <w:rsid w:val="007F78F5"/>
    <w:rsid w:val="0080163F"/>
    <w:rsid w:val="00803E0C"/>
    <w:rsid w:val="00803F19"/>
    <w:rsid w:val="0080675C"/>
    <w:rsid w:val="00807134"/>
    <w:rsid w:val="00807635"/>
    <w:rsid w:val="0081100A"/>
    <w:rsid w:val="00811270"/>
    <w:rsid w:val="008113F0"/>
    <w:rsid w:val="00811DDE"/>
    <w:rsid w:val="00813D53"/>
    <w:rsid w:val="008144E9"/>
    <w:rsid w:val="00814667"/>
    <w:rsid w:val="0081658E"/>
    <w:rsid w:val="0081687D"/>
    <w:rsid w:val="008170D5"/>
    <w:rsid w:val="00820C4D"/>
    <w:rsid w:val="00821350"/>
    <w:rsid w:val="008241AF"/>
    <w:rsid w:val="00824E35"/>
    <w:rsid w:val="00824E8E"/>
    <w:rsid w:val="0082640B"/>
    <w:rsid w:val="0082644E"/>
    <w:rsid w:val="008266EB"/>
    <w:rsid w:val="00830972"/>
    <w:rsid w:val="00831770"/>
    <w:rsid w:val="008317CE"/>
    <w:rsid w:val="008322E6"/>
    <w:rsid w:val="008323D7"/>
    <w:rsid w:val="00832FC6"/>
    <w:rsid w:val="00833171"/>
    <w:rsid w:val="0083373A"/>
    <w:rsid w:val="0083388F"/>
    <w:rsid w:val="008344EC"/>
    <w:rsid w:val="00834AF0"/>
    <w:rsid w:val="0083509C"/>
    <w:rsid w:val="008355A6"/>
    <w:rsid w:val="00835A49"/>
    <w:rsid w:val="00835C23"/>
    <w:rsid w:val="0083646B"/>
    <w:rsid w:val="00836C04"/>
    <w:rsid w:val="00836E51"/>
    <w:rsid w:val="0083727A"/>
    <w:rsid w:val="008379F7"/>
    <w:rsid w:val="0084031E"/>
    <w:rsid w:val="00840B3C"/>
    <w:rsid w:val="00840E30"/>
    <w:rsid w:val="0084103C"/>
    <w:rsid w:val="00841818"/>
    <w:rsid w:val="00842257"/>
    <w:rsid w:val="008424C6"/>
    <w:rsid w:val="008431EE"/>
    <w:rsid w:val="008434CF"/>
    <w:rsid w:val="00843F45"/>
    <w:rsid w:val="00844059"/>
    <w:rsid w:val="008441C5"/>
    <w:rsid w:val="00844BE9"/>
    <w:rsid w:val="00845CD2"/>
    <w:rsid w:val="00846809"/>
    <w:rsid w:val="00846A0D"/>
    <w:rsid w:val="008477AC"/>
    <w:rsid w:val="008500E7"/>
    <w:rsid w:val="00850292"/>
    <w:rsid w:val="00850490"/>
    <w:rsid w:val="008516EC"/>
    <w:rsid w:val="00851F4F"/>
    <w:rsid w:val="0085397D"/>
    <w:rsid w:val="0085462F"/>
    <w:rsid w:val="008546B6"/>
    <w:rsid w:val="008549F3"/>
    <w:rsid w:val="008567B6"/>
    <w:rsid w:val="00856B27"/>
    <w:rsid w:val="0086044D"/>
    <w:rsid w:val="00860776"/>
    <w:rsid w:val="00860D8C"/>
    <w:rsid w:val="008623B5"/>
    <w:rsid w:val="0086270D"/>
    <w:rsid w:val="00862C28"/>
    <w:rsid w:val="00863A4B"/>
    <w:rsid w:val="00864099"/>
    <w:rsid w:val="00864A47"/>
    <w:rsid w:val="00864EFC"/>
    <w:rsid w:val="008655A0"/>
    <w:rsid w:val="00867CAF"/>
    <w:rsid w:val="008730F1"/>
    <w:rsid w:val="0087386E"/>
    <w:rsid w:val="00873894"/>
    <w:rsid w:val="00873AC9"/>
    <w:rsid w:val="00874112"/>
    <w:rsid w:val="0087435D"/>
    <w:rsid w:val="008769E9"/>
    <w:rsid w:val="00876AE6"/>
    <w:rsid w:val="00876CEA"/>
    <w:rsid w:val="00880E90"/>
    <w:rsid w:val="00881529"/>
    <w:rsid w:val="00882047"/>
    <w:rsid w:val="00882B81"/>
    <w:rsid w:val="00883BDB"/>
    <w:rsid w:val="00883CF5"/>
    <w:rsid w:val="00885541"/>
    <w:rsid w:val="008865EF"/>
    <w:rsid w:val="00886A30"/>
    <w:rsid w:val="00890A9D"/>
    <w:rsid w:val="0089125E"/>
    <w:rsid w:val="008912C9"/>
    <w:rsid w:val="00891BCA"/>
    <w:rsid w:val="0089426C"/>
    <w:rsid w:val="00894B96"/>
    <w:rsid w:val="00894D49"/>
    <w:rsid w:val="00894DB6"/>
    <w:rsid w:val="00896435"/>
    <w:rsid w:val="008971D4"/>
    <w:rsid w:val="00897F6D"/>
    <w:rsid w:val="008A07EF"/>
    <w:rsid w:val="008A0E5C"/>
    <w:rsid w:val="008A1776"/>
    <w:rsid w:val="008A193C"/>
    <w:rsid w:val="008A2098"/>
    <w:rsid w:val="008A37A9"/>
    <w:rsid w:val="008A394C"/>
    <w:rsid w:val="008A4C78"/>
    <w:rsid w:val="008A5018"/>
    <w:rsid w:val="008A6724"/>
    <w:rsid w:val="008B09CF"/>
    <w:rsid w:val="008B139A"/>
    <w:rsid w:val="008B1438"/>
    <w:rsid w:val="008B1887"/>
    <w:rsid w:val="008B1D59"/>
    <w:rsid w:val="008B3097"/>
    <w:rsid w:val="008B3256"/>
    <w:rsid w:val="008B3351"/>
    <w:rsid w:val="008B3E02"/>
    <w:rsid w:val="008B417F"/>
    <w:rsid w:val="008B555B"/>
    <w:rsid w:val="008B5954"/>
    <w:rsid w:val="008B5EC4"/>
    <w:rsid w:val="008B69C7"/>
    <w:rsid w:val="008B727F"/>
    <w:rsid w:val="008B79D2"/>
    <w:rsid w:val="008B7DA6"/>
    <w:rsid w:val="008C1630"/>
    <w:rsid w:val="008C1DAC"/>
    <w:rsid w:val="008C2159"/>
    <w:rsid w:val="008C2691"/>
    <w:rsid w:val="008C2E40"/>
    <w:rsid w:val="008C3B17"/>
    <w:rsid w:val="008C3BDB"/>
    <w:rsid w:val="008C3C82"/>
    <w:rsid w:val="008C3D32"/>
    <w:rsid w:val="008C3EB0"/>
    <w:rsid w:val="008C44ED"/>
    <w:rsid w:val="008C4BE0"/>
    <w:rsid w:val="008C4D61"/>
    <w:rsid w:val="008C4F5C"/>
    <w:rsid w:val="008C53B7"/>
    <w:rsid w:val="008C657C"/>
    <w:rsid w:val="008C66EC"/>
    <w:rsid w:val="008C6BA1"/>
    <w:rsid w:val="008C6F40"/>
    <w:rsid w:val="008C7327"/>
    <w:rsid w:val="008D0D45"/>
    <w:rsid w:val="008D3308"/>
    <w:rsid w:val="008D351A"/>
    <w:rsid w:val="008D39D5"/>
    <w:rsid w:val="008D42F3"/>
    <w:rsid w:val="008D4A1C"/>
    <w:rsid w:val="008D5A15"/>
    <w:rsid w:val="008D64F7"/>
    <w:rsid w:val="008E0E39"/>
    <w:rsid w:val="008E1449"/>
    <w:rsid w:val="008E1A48"/>
    <w:rsid w:val="008E209F"/>
    <w:rsid w:val="008E2683"/>
    <w:rsid w:val="008E2AB5"/>
    <w:rsid w:val="008E3140"/>
    <w:rsid w:val="008E3230"/>
    <w:rsid w:val="008E5323"/>
    <w:rsid w:val="008E5577"/>
    <w:rsid w:val="008E5E65"/>
    <w:rsid w:val="008E74DE"/>
    <w:rsid w:val="008E7CD2"/>
    <w:rsid w:val="008F17C7"/>
    <w:rsid w:val="008F1FF1"/>
    <w:rsid w:val="008F2835"/>
    <w:rsid w:val="008F287C"/>
    <w:rsid w:val="008F29F8"/>
    <w:rsid w:val="008F37BB"/>
    <w:rsid w:val="008F3B60"/>
    <w:rsid w:val="008F3C1A"/>
    <w:rsid w:val="008F3E63"/>
    <w:rsid w:val="008F4383"/>
    <w:rsid w:val="008F4CE1"/>
    <w:rsid w:val="008F6044"/>
    <w:rsid w:val="008F616D"/>
    <w:rsid w:val="008F63D2"/>
    <w:rsid w:val="008F6FC9"/>
    <w:rsid w:val="008F7A1A"/>
    <w:rsid w:val="008F7A66"/>
    <w:rsid w:val="008F7B85"/>
    <w:rsid w:val="008F7CF3"/>
    <w:rsid w:val="008F7E96"/>
    <w:rsid w:val="00900078"/>
    <w:rsid w:val="009007A7"/>
    <w:rsid w:val="0090091A"/>
    <w:rsid w:val="00900C43"/>
    <w:rsid w:val="00901CE3"/>
    <w:rsid w:val="00901FCD"/>
    <w:rsid w:val="00902274"/>
    <w:rsid w:val="00902395"/>
    <w:rsid w:val="0090409D"/>
    <w:rsid w:val="0090460A"/>
    <w:rsid w:val="00904AA9"/>
    <w:rsid w:val="00904CCF"/>
    <w:rsid w:val="00904EB4"/>
    <w:rsid w:val="00905BDA"/>
    <w:rsid w:val="009060F4"/>
    <w:rsid w:val="00906193"/>
    <w:rsid w:val="0090659C"/>
    <w:rsid w:val="00906BC3"/>
    <w:rsid w:val="00907A64"/>
    <w:rsid w:val="00907BAF"/>
    <w:rsid w:val="009102D5"/>
    <w:rsid w:val="00913480"/>
    <w:rsid w:val="00914C31"/>
    <w:rsid w:val="00915D97"/>
    <w:rsid w:val="00916476"/>
    <w:rsid w:val="00916511"/>
    <w:rsid w:val="0091674F"/>
    <w:rsid w:val="00916CAB"/>
    <w:rsid w:val="00917E12"/>
    <w:rsid w:val="00917F9E"/>
    <w:rsid w:val="00920E4D"/>
    <w:rsid w:val="0092266E"/>
    <w:rsid w:val="00922B24"/>
    <w:rsid w:val="0092306D"/>
    <w:rsid w:val="00923ED9"/>
    <w:rsid w:val="00924278"/>
    <w:rsid w:val="00925390"/>
    <w:rsid w:val="009257E4"/>
    <w:rsid w:val="00925C44"/>
    <w:rsid w:val="0092678E"/>
    <w:rsid w:val="0092684D"/>
    <w:rsid w:val="00926DD7"/>
    <w:rsid w:val="00927F5A"/>
    <w:rsid w:val="009303AE"/>
    <w:rsid w:val="00930E3E"/>
    <w:rsid w:val="00931D91"/>
    <w:rsid w:val="00932207"/>
    <w:rsid w:val="009334F6"/>
    <w:rsid w:val="00935475"/>
    <w:rsid w:val="00935F22"/>
    <w:rsid w:val="009373FE"/>
    <w:rsid w:val="009374B3"/>
    <w:rsid w:val="009403ED"/>
    <w:rsid w:val="00940F96"/>
    <w:rsid w:val="0094201A"/>
    <w:rsid w:val="0094258F"/>
    <w:rsid w:val="00942C0D"/>
    <w:rsid w:val="00942D39"/>
    <w:rsid w:val="0094459A"/>
    <w:rsid w:val="009451AE"/>
    <w:rsid w:val="009462C9"/>
    <w:rsid w:val="009467A7"/>
    <w:rsid w:val="00947326"/>
    <w:rsid w:val="00947906"/>
    <w:rsid w:val="00950882"/>
    <w:rsid w:val="00950C57"/>
    <w:rsid w:val="00951E78"/>
    <w:rsid w:val="00953131"/>
    <w:rsid w:val="009531A4"/>
    <w:rsid w:val="00954A84"/>
    <w:rsid w:val="00955BB7"/>
    <w:rsid w:val="00955E3D"/>
    <w:rsid w:val="00957381"/>
    <w:rsid w:val="00960056"/>
    <w:rsid w:val="009605A5"/>
    <w:rsid w:val="00960FBD"/>
    <w:rsid w:val="00961822"/>
    <w:rsid w:val="00962D8C"/>
    <w:rsid w:val="0096345A"/>
    <w:rsid w:val="0096380C"/>
    <w:rsid w:val="009639B0"/>
    <w:rsid w:val="00964B39"/>
    <w:rsid w:val="00964C68"/>
    <w:rsid w:val="009651DC"/>
    <w:rsid w:val="00965284"/>
    <w:rsid w:val="00965902"/>
    <w:rsid w:val="00965923"/>
    <w:rsid w:val="00965CA4"/>
    <w:rsid w:val="009662A3"/>
    <w:rsid w:val="009664E6"/>
    <w:rsid w:val="009670EA"/>
    <w:rsid w:val="009673AC"/>
    <w:rsid w:val="00971840"/>
    <w:rsid w:val="00972B8A"/>
    <w:rsid w:val="00972DC4"/>
    <w:rsid w:val="00973B1B"/>
    <w:rsid w:val="00976ABE"/>
    <w:rsid w:val="00976EE0"/>
    <w:rsid w:val="00980A2D"/>
    <w:rsid w:val="00981820"/>
    <w:rsid w:val="00981AFA"/>
    <w:rsid w:val="0098240A"/>
    <w:rsid w:val="00982514"/>
    <w:rsid w:val="00982904"/>
    <w:rsid w:val="00982E26"/>
    <w:rsid w:val="009835B5"/>
    <w:rsid w:val="0098383C"/>
    <w:rsid w:val="0098420B"/>
    <w:rsid w:val="009849EB"/>
    <w:rsid w:val="009859AA"/>
    <w:rsid w:val="00985CD0"/>
    <w:rsid w:val="00985E52"/>
    <w:rsid w:val="00986109"/>
    <w:rsid w:val="00986216"/>
    <w:rsid w:val="00986E79"/>
    <w:rsid w:val="0098749B"/>
    <w:rsid w:val="00987D61"/>
    <w:rsid w:val="00987E12"/>
    <w:rsid w:val="00990CF0"/>
    <w:rsid w:val="00990FFF"/>
    <w:rsid w:val="009911F1"/>
    <w:rsid w:val="009938A5"/>
    <w:rsid w:val="00993CF3"/>
    <w:rsid w:val="009943A3"/>
    <w:rsid w:val="0099464A"/>
    <w:rsid w:val="00994C41"/>
    <w:rsid w:val="00994D7E"/>
    <w:rsid w:val="00994E62"/>
    <w:rsid w:val="00995256"/>
    <w:rsid w:val="00996765"/>
    <w:rsid w:val="00997FEC"/>
    <w:rsid w:val="009A08B5"/>
    <w:rsid w:val="009A1B9A"/>
    <w:rsid w:val="009A1D39"/>
    <w:rsid w:val="009A2141"/>
    <w:rsid w:val="009A27E2"/>
    <w:rsid w:val="009A27FD"/>
    <w:rsid w:val="009A2A4A"/>
    <w:rsid w:val="009A3472"/>
    <w:rsid w:val="009A3DBA"/>
    <w:rsid w:val="009A66A4"/>
    <w:rsid w:val="009A7977"/>
    <w:rsid w:val="009B042B"/>
    <w:rsid w:val="009B07DB"/>
    <w:rsid w:val="009B0D94"/>
    <w:rsid w:val="009B20C7"/>
    <w:rsid w:val="009B2391"/>
    <w:rsid w:val="009B244B"/>
    <w:rsid w:val="009B322E"/>
    <w:rsid w:val="009B32BC"/>
    <w:rsid w:val="009B435F"/>
    <w:rsid w:val="009B51D8"/>
    <w:rsid w:val="009B57CB"/>
    <w:rsid w:val="009B6B08"/>
    <w:rsid w:val="009B702B"/>
    <w:rsid w:val="009B761A"/>
    <w:rsid w:val="009B7C29"/>
    <w:rsid w:val="009C0260"/>
    <w:rsid w:val="009C0B3E"/>
    <w:rsid w:val="009C1020"/>
    <w:rsid w:val="009C15E4"/>
    <w:rsid w:val="009C1CFA"/>
    <w:rsid w:val="009C2362"/>
    <w:rsid w:val="009C2669"/>
    <w:rsid w:val="009C3248"/>
    <w:rsid w:val="009C4019"/>
    <w:rsid w:val="009C4F1E"/>
    <w:rsid w:val="009C54B2"/>
    <w:rsid w:val="009C5CED"/>
    <w:rsid w:val="009C6025"/>
    <w:rsid w:val="009C671F"/>
    <w:rsid w:val="009C67B3"/>
    <w:rsid w:val="009C754C"/>
    <w:rsid w:val="009D050D"/>
    <w:rsid w:val="009D057A"/>
    <w:rsid w:val="009D0956"/>
    <w:rsid w:val="009D16DF"/>
    <w:rsid w:val="009D283D"/>
    <w:rsid w:val="009D3092"/>
    <w:rsid w:val="009D3322"/>
    <w:rsid w:val="009D34CC"/>
    <w:rsid w:val="009D389E"/>
    <w:rsid w:val="009D3BB8"/>
    <w:rsid w:val="009D43AA"/>
    <w:rsid w:val="009D4B7E"/>
    <w:rsid w:val="009D5893"/>
    <w:rsid w:val="009D68DE"/>
    <w:rsid w:val="009D7780"/>
    <w:rsid w:val="009D7F05"/>
    <w:rsid w:val="009E04BE"/>
    <w:rsid w:val="009E0948"/>
    <w:rsid w:val="009E1E4C"/>
    <w:rsid w:val="009E2702"/>
    <w:rsid w:val="009E29E2"/>
    <w:rsid w:val="009E3228"/>
    <w:rsid w:val="009E32F4"/>
    <w:rsid w:val="009E340D"/>
    <w:rsid w:val="009E3846"/>
    <w:rsid w:val="009E43AC"/>
    <w:rsid w:val="009E54CA"/>
    <w:rsid w:val="009E68A1"/>
    <w:rsid w:val="009E698C"/>
    <w:rsid w:val="009E7449"/>
    <w:rsid w:val="009E76A2"/>
    <w:rsid w:val="009E77C7"/>
    <w:rsid w:val="009E7843"/>
    <w:rsid w:val="009F0A45"/>
    <w:rsid w:val="009F1136"/>
    <w:rsid w:val="009F159C"/>
    <w:rsid w:val="009F1C37"/>
    <w:rsid w:val="009F1D21"/>
    <w:rsid w:val="009F211B"/>
    <w:rsid w:val="009F28D1"/>
    <w:rsid w:val="009F2CD1"/>
    <w:rsid w:val="009F2D7B"/>
    <w:rsid w:val="009F2E78"/>
    <w:rsid w:val="009F33B6"/>
    <w:rsid w:val="009F4015"/>
    <w:rsid w:val="009F5742"/>
    <w:rsid w:val="009F622B"/>
    <w:rsid w:val="009F65AC"/>
    <w:rsid w:val="009F6824"/>
    <w:rsid w:val="009F6D17"/>
    <w:rsid w:val="009F75F0"/>
    <w:rsid w:val="009F7E6F"/>
    <w:rsid w:val="00A0003E"/>
    <w:rsid w:val="00A0077D"/>
    <w:rsid w:val="00A00F7A"/>
    <w:rsid w:val="00A01DBF"/>
    <w:rsid w:val="00A01EC3"/>
    <w:rsid w:val="00A02E4E"/>
    <w:rsid w:val="00A02FBA"/>
    <w:rsid w:val="00A044AD"/>
    <w:rsid w:val="00A04852"/>
    <w:rsid w:val="00A06210"/>
    <w:rsid w:val="00A0682B"/>
    <w:rsid w:val="00A0761F"/>
    <w:rsid w:val="00A114CB"/>
    <w:rsid w:val="00A12DDD"/>
    <w:rsid w:val="00A13104"/>
    <w:rsid w:val="00A136AD"/>
    <w:rsid w:val="00A1479E"/>
    <w:rsid w:val="00A148C8"/>
    <w:rsid w:val="00A14F10"/>
    <w:rsid w:val="00A15CBA"/>
    <w:rsid w:val="00A15CD1"/>
    <w:rsid w:val="00A16871"/>
    <w:rsid w:val="00A168FF"/>
    <w:rsid w:val="00A17081"/>
    <w:rsid w:val="00A175BF"/>
    <w:rsid w:val="00A17B42"/>
    <w:rsid w:val="00A17DD2"/>
    <w:rsid w:val="00A17F31"/>
    <w:rsid w:val="00A216D1"/>
    <w:rsid w:val="00A2192E"/>
    <w:rsid w:val="00A21E93"/>
    <w:rsid w:val="00A22290"/>
    <w:rsid w:val="00A224DA"/>
    <w:rsid w:val="00A22F0F"/>
    <w:rsid w:val="00A23209"/>
    <w:rsid w:val="00A23AE7"/>
    <w:rsid w:val="00A24478"/>
    <w:rsid w:val="00A2474C"/>
    <w:rsid w:val="00A26A3A"/>
    <w:rsid w:val="00A316C0"/>
    <w:rsid w:val="00A3191F"/>
    <w:rsid w:val="00A3237F"/>
    <w:rsid w:val="00A32FAB"/>
    <w:rsid w:val="00A33396"/>
    <w:rsid w:val="00A33874"/>
    <w:rsid w:val="00A33D25"/>
    <w:rsid w:val="00A33DF6"/>
    <w:rsid w:val="00A34283"/>
    <w:rsid w:val="00A343DF"/>
    <w:rsid w:val="00A343E9"/>
    <w:rsid w:val="00A34AEB"/>
    <w:rsid w:val="00A35720"/>
    <w:rsid w:val="00A3692B"/>
    <w:rsid w:val="00A36C0A"/>
    <w:rsid w:val="00A36C3C"/>
    <w:rsid w:val="00A40107"/>
    <w:rsid w:val="00A405A9"/>
    <w:rsid w:val="00A41ED1"/>
    <w:rsid w:val="00A42973"/>
    <w:rsid w:val="00A4299B"/>
    <w:rsid w:val="00A43CB5"/>
    <w:rsid w:val="00A43D5A"/>
    <w:rsid w:val="00A43E80"/>
    <w:rsid w:val="00A44B54"/>
    <w:rsid w:val="00A44C23"/>
    <w:rsid w:val="00A45223"/>
    <w:rsid w:val="00A45A4B"/>
    <w:rsid w:val="00A46022"/>
    <w:rsid w:val="00A4635C"/>
    <w:rsid w:val="00A468A9"/>
    <w:rsid w:val="00A47042"/>
    <w:rsid w:val="00A477E0"/>
    <w:rsid w:val="00A47D50"/>
    <w:rsid w:val="00A47F6F"/>
    <w:rsid w:val="00A50B46"/>
    <w:rsid w:val="00A513E7"/>
    <w:rsid w:val="00A51567"/>
    <w:rsid w:val="00A518EE"/>
    <w:rsid w:val="00A519B1"/>
    <w:rsid w:val="00A5220D"/>
    <w:rsid w:val="00A52C66"/>
    <w:rsid w:val="00A535BD"/>
    <w:rsid w:val="00A53AA1"/>
    <w:rsid w:val="00A53CCC"/>
    <w:rsid w:val="00A5414B"/>
    <w:rsid w:val="00A553FF"/>
    <w:rsid w:val="00A55DEC"/>
    <w:rsid w:val="00A56641"/>
    <w:rsid w:val="00A567FD"/>
    <w:rsid w:val="00A56A00"/>
    <w:rsid w:val="00A56BA1"/>
    <w:rsid w:val="00A56E7F"/>
    <w:rsid w:val="00A572FA"/>
    <w:rsid w:val="00A5778B"/>
    <w:rsid w:val="00A57B3A"/>
    <w:rsid w:val="00A62A59"/>
    <w:rsid w:val="00A62D80"/>
    <w:rsid w:val="00A63035"/>
    <w:rsid w:val="00A6355E"/>
    <w:rsid w:val="00A636E6"/>
    <w:rsid w:val="00A63BCF"/>
    <w:rsid w:val="00A6412E"/>
    <w:rsid w:val="00A6497F"/>
    <w:rsid w:val="00A654ED"/>
    <w:rsid w:val="00A657A0"/>
    <w:rsid w:val="00A65B69"/>
    <w:rsid w:val="00A66CB4"/>
    <w:rsid w:val="00A6732E"/>
    <w:rsid w:val="00A67334"/>
    <w:rsid w:val="00A70071"/>
    <w:rsid w:val="00A704A1"/>
    <w:rsid w:val="00A70611"/>
    <w:rsid w:val="00A706A8"/>
    <w:rsid w:val="00A70B94"/>
    <w:rsid w:val="00A71294"/>
    <w:rsid w:val="00A73B16"/>
    <w:rsid w:val="00A740A7"/>
    <w:rsid w:val="00A75A85"/>
    <w:rsid w:val="00A760DF"/>
    <w:rsid w:val="00A76329"/>
    <w:rsid w:val="00A80061"/>
    <w:rsid w:val="00A8020F"/>
    <w:rsid w:val="00A80AAC"/>
    <w:rsid w:val="00A8139F"/>
    <w:rsid w:val="00A8143C"/>
    <w:rsid w:val="00A8153A"/>
    <w:rsid w:val="00A816B3"/>
    <w:rsid w:val="00A83166"/>
    <w:rsid w:val="00A838F1"/>
    <w:rsid w:val="00A8531C"/>
    <w:rsid w:val="00A861ED"/>
    <w:rsid w:val="00A8689D"/>
    <w:rsid w:val="00A868CA"/>
    <w:rsid w:val="00A86941"/>
    <w:rsid w:val="00A86C58"/>
    <w:rsid w:val="00A87C1B"/>
    <w:rsid w:val="00A87E98"/>
    <w:rsid w:val="00A904DB"/>
    <w:rsid w:val="00A90678"/>
    <w:rsid w:val="00A9156E"/>
    <w:rsid w:val="00A92A4B"/>
    <w:rsid w:val="00A93086"/>
    <w:rsid w:val="00A940F3"/>
    <w:rsid w:val="00A95A4A"/>
    <w:rsid w:val="00A960F2"/>
    <w:rsid w:val="00A970D0"/>
    <w:rsid w:val="00A9711B"/>
    <w:rsid w:val="00A97348"/>
    <w:rsid w:val="00A97429"/>
    <w:rsid w:val="00A9758E"/>
    <w:rsid w:val="00A97AD6"/>
    <w:rsid w:val="00A97AE6"/>
    <w:rsid w:val="00AA0495"/>
    <w:rsid w:val="00AA0ADE"/>
    <w:rsid w:val="00AA18B0"/>
    <w:rsid w:val="00AA1A47"/>
    <w:rsid w:val="00AA1B97"/>
    <w:rsid w:val="00AA1CF4"/>
    <w:rsid w:val="00AA2773"/>
    <w:rsid w:val="00AA2FF9"/>
    <w:rsid w:val="00AA301B"/>
    <w:rsid w:val="00AA3CBC"/>
    <w:rsid w:val="00AA3DE5"/>
    <w:rsid w:val="00AA4A0F"/>
    <w:rsid w:val="00AA5D0E"/>
    <w:rsid w:val="00AA6836"/>
    <w:rsid w:val="00AA690D"/>
    <w:rsid w:val="00AB01A7"/>
    <w:rsid w:val="00AB08F1"/>
    <w:rsid w:val="00AB1855"/>
    <w:rsid w:val="00AB21F4"/>
    <w:rsid w:val="00AB2A7F"/>
    <w:rsid w:val="00AB2D70"/>
    <w:rsid w:val="00AB2DD4"/>
    <w:rsid w:val="00AB3E7F"/>
    <w:rsid w:val="00AB4058"/>
    <w:rsid w:val="00AB48A8"/>
    <w:rsid w:val="00AB522C"/>
    <w:rsid w:val="00AB54E8"/>
    <w:rsid w:val="00AB5D68"/>
    <w:rsid w:val="00AB6FDB"/>
    <w:rsid w:val="00AC0428"/>
    <w:rsid w:val="00AC0EB2"/>
    <w:rsid w:val="00AC159E"/>
    <w:rsid w:val="00AC170B"/>
    <w:rsid w:val="00AC1D92"/>
    <w:rsid w:val="00AC26EC"/>
    <w:rsid w:val="00AC2CF3"/>
    <w:rsid w:val="00AC2FF5"/>
    <w:rsid w:val="00AC30B4"/>
    <w:rsid w:val="00AC4E26"/>
    <w:rsid w:val="00AC4E6B"/>
    <w:rsid w:val="00AC50E9"/>
    <w:rsid w:val="00AC5CC7"/>
    <w:rsid w:val="00AC61D0"/>
    <w:rsid w:val="00AC64FE"/>
    <w:rsid w:val="00AC6920"/>
    <w:rsid w:val="00AC749C"/>
    <w:rsid w:val="00AC7AC7"/>
    <w:rsid w:val="00AC7DEF"/>
    <w:rsid w:val="00AC7DF5"/>
    <w:rsid w:val="00AC7E70"/>
    <w:rsid w:val="00AD0326"/>
    <w:rsid w:val="00AD05D7"/>
    <w:rsid w:val="00AD1803"/>
    <w:rsid w:val="00AD1B3B"/>
    <w:rsid w:val="00AD25F9"/>
    <w:rsid w:val="00AD2A33"/>
    <w:rsid w:val="00AD4CBE"/>
    <w:rsid w:val="00AD4FA0"/>
    <w:rsid w:val="00AD506E"/>
    <w:rsid w:val="00AD5162"/>
    <w:rsid w:val="00AD57D6"/>
    <w:rsid w:val="00AD5FEE"/>
    <w:rsid w:val="00AD6427"/>
    <w:rsid w:val="00AD65E0"/>
    <w:rsid w:val="00AD6CD4"/>
    <w:rsid w:val="00AE01F8"/>
    <w:rsid w:val="00AE054A"/>
    <w:rsid w:val="00AE07D8"/>
    <w:rsid w:val="00AE099A"/>
    <w:rsid w:val="00AE0DC4"/>
    <w:rsid w:val="00AE1618"/>
    <w:rsid w:val="00AE2261"/>
    <w:rsid w:val="00AE253A"/>
    <w:rsid w:val="00AE2AE1"/>
    <w:rsid w:val="00AE2B9A"/>
    <w:rsid w:val="00AE3715"/>
    <w:rsid w:val="00AE41AC"/>
    <w:rsid w:val="00AE4CB2"/>
    <w:rsid w:val="00AE4D58"/>
    <w:rsid w:val="00AE5708"/>
    <w:rsid w:val="00AE60CF"/>
    <w:rsid w:val="00AE6515"/>
    <w:rsid w:val="00AE665D"/>
    <w:rsid w:val="00AE6DDE"/>
    <w:rsid w:val="00AF03D9"/>
    <w:rsid w:val="00AF043A"/>
    <w:rsid w:val="00AF1C24"/>
    <w:rsid w:val="00AF2BA8"/>
    <w:rsid w:val="00AF2BE9"/>
    <w:rsid w:val="00AF2D5D"/>
    <w:rsid w:val="00AF3609"/>
    <w:rsid w:val="00AF3DC8"/>
    <w:rsid w:val="00AF4898"/>
    <w:rsid w:val="00AF6820"/>
    <w:rsid w:val="00AF6D01"/>
    <w:rsid w:val="00B016DA"/>
    <w:rsid w:val="00B020A4"/>
    <w:rsid w:val="00B02DDD"/>
    <w:rsid w:val="00B0365A"/>
    <w:rsid w:val="00B05597"/>
    <w:rsid w:val="00B057F6"/>
    <w:rsid w:val="00B0663D"/>
    <w:rsid w:val="00B06816"/>
    <w:rsid w:val="00B0688C"/>
    <w:rsid w:val="00B06D92"/>
    <w:rsid w:val="00B06F67"/>
    <w:rsid w:val="00B0779F"/>
    <w:rsid w:val="00B1066C"/>
    <w:rsid w:val="00B108B3"/>
    <w:rsid w:val="00B10ED7"/>
    <w:rsid w:val="00B10F77"/>
    <w:rsid w:val="00B1117C"/>
    <w:rsid w:val="00B11883"/>
    <w:rsid w:val="00B11EB3"/>
    <w:rsid w:val="00B11F03"/>
    <w:rsid w:val="00B1220F"/>
    <w:rsid w:val="00B12849"/>
    <w:rsid w:val="00B12A7E"/>
    <w:rsid w:val="00B12FB3"/>
    <w:rsid w:val="00B13CB7"/>
    <w:rsid w:val="00B15AD8"/>
    <w:rsid w:val="00B15D5F"/>
    <w:rsid w:val="00B20E58"/>
    <w:rsid w:val="00B21794"/>
    <w:rsid w:val="00B22F51"/>
    <w:rsid w:val="00B2381F"/>
    <w:rsid w:val="00B252CD"/>
    <w:rsid w:val="00B27A4C"/>
    <w:rsid w:val="00B30762"/>
    <w:rsid w:val="00B30C23"/>
    <w:rsid w:val="00B32131"/>
    <w:rsid w:val="00B321DF"/>
    <w:rsid w:val="00B328BF"/>
    <w:rsid w:val="00B32CBE"/>
    <w:rsid w:val="00B32F6D"/>
    <w:rsid w:val="00B331FB"/>
    <w:rsid w:val="00B334E6"/>
    <w:rsid w:val="00B33C86"/>
    <w:rsid w:val="00B34945"/>
    <w:rsid w:val="00B34C83"/>
    <w:rsid w:val="00B35B82"/>
    <w:rsid w:val="00B364D5"/>
    <w:rsid w:val="00B374DC"/>
    <w:rsid w:val="00B379CC"/>
    <w:rsid w:val="00B4013D"/>
    <w:rsid w:val="00B402C7"/>
    <w:rsid w:val="00B40DDF"/>
    <w:rsid w:val="00B41286"/>
    <w:rsid w:val="00B41753"/>
    <w:rsid w:val="00B41800"/>
    <w:rsid w:val="00B41A8D"/>
    <w:rsid w:val="00B41F63"/>
    <w:rsid w:val="00B423CD"/>
    <w:rsid w:val="00B435E5"/>
    <w:rsid w:val="00B43A34"/>
    <w:rsid w:val="00B4654B"/>
    <w:rsid w:val="00B46AB7"/>
    <w:rsid w:val="00B46DC9"/>
    <w:rsid w:val="00B46FA9"/>
    <w:rsid w:val="00B47263"/>
    <w:rsid w:val="00B47A95"/>
    <w:rsid w:val="00B506B1"/>
    <w:rsid w:val="00B50837"/>
    <w:rsid w:val="00B5107F"/>
    <w:rsid w:val="00B51CBF"/>
    <w:rsid w:val="00B51FDE"/>
    <w:rsid w:val="00B52B4B"/>
    <w:rsid w:val="00B52FF9"/>
    <w:rsid w:val="00B5318A"/>
    <w:rsid w:val="00B53A11"/>
    <w:rsid w:val="00B53C40"/>
    <w:rsid w:val="00B5547A"/>
    <w:rsid w:val="00B5606F"/>
    <w:rsid w:val="00B5622A"/>
    <w:rsid w:val="00B56734"/>
    <w:rsid w:val="00B5696D"/>
    <w:rsid w:val="00B572B9"/>
    <w:rsid w:val="00B57D7D"/>
    <w:rsid w:val="00B60165"/>
    <w:rsid w:val="00B60268"/>
    <w:rsid w:val="00B61BB9"/>
    <w:rsid w:val="00B62066"/>
    <w:rsid w:val="00B6351C"/>
    <w:rsid w:val="00B64282"/>
    <w:rsid w:val="00B645B5"/>
    <w:rsid w:val="00B64F44"/>
    <w:rsid w:val="00B66770"/>
    <w:rsid w:val="00B669B8"/>
    <w:rsid w:val="00B66CBB"/>
    <w:rsid w:val="00B674E7"/>
    <w:rsid w:val="00B67FB8"/>
    <w:rsid w:val="00B70CDB"/>
    <w:rsid w:val="00B71BD5"/>
    <w:rsid w:val="00B7218C"/>
    <w:rsid w:val="00B725D9"/>
    <w:rsid w:val="00B72E8B"/>
    <w:rsid w:val="00B7367B"/>
    <w:rsid w:val="00B73ADD"/>
    <w:rsid w:val="00B745B9"/>
    <w:rsid w:val="00B74773"/>
    <w:rsid w:val="00B75A36"/>
    <w:rsid w:val="00B76223"/>
    <w:rsid w:val="00B7669B"/>
    <w:rsid w:val="00B76886"/>
    <w:rsid w:val="00B76BEA"/>
    <w:rsid w:val="00B77A5C"/>
    <w:rsid w:val="00B80163"/>
    <w:rsid w:val="00B81050"/>
    <w:rsid w:val="00B81183"/>
    <w:rsid w:val="00B81A45"/>
    <w:rsid w:val="00B81CE2"/>
    <w:rsid w:val="00B82938"/>
    <w:rsid w:val="00B83290"/>
    <w:rsid w:val="00B832B1"/>
    <w:rsid w:val="00B83A53"/>
    <w:rsid w:val="00B83FD2"/>
    <w:rsid w:val="00B8411F"/>
    <w:rsid w:val="00B8416E"/>
    <w:rsid w:val="00B841B4"/>
    <w:rsid w:val="00B84B97"/>
    <w:rsid w:val="00B84D36"/>
    <w:rsid w:val="00B85E96"/>
    <w:rsid w:val="00B86E29"/>
    <w:rsid w:val="00B873EC"/>
    <w:rsid w:val="00B873FB"/>
    <w:rsid w:val="00B879F1"/>
    <w:rsid w:val="00B90030"/>
    <w:rsid w:val="00B90047"/>
    <w:rsid w:val="00B905BE"/>
    <w:rsid w:val="00B90EBA"/>
    <w:rsid w:val="00B91C1D"/>
    <w:rsid w:val="00B91D6B"/>
    <w:rsid w:val="00B926FC"/>
    <w:rsid w:val="00B927A9"/>
    <w:rsid w:val="00B92FCD"/>
    <w:rsid w:val="00B933C5"/>
    <w:rsid w:val="00B93A69"/>
    <w:rsid w:val="00B945BE"/>
    <w:rsid w:val="00B9463E"/>
    <w:rsid w:val="00B94A96"/>
    <w:rsid w:val="00B95140"/>
    <w:rsid w:val="00B9603A"/>
    <w:rsid w:val="00B96870"/>
    <w:rsid w:val="00B97048"/>
    <w:rsid w:val="00B975C6"/>
    <w:rsid w:val="00B976B0"/>
    <w:rsid w:val="00B97DDF"/>
    <w:rsid w:val="00B97E22"/>
    <w:rsid w:val="00BA0861"/>
    <w:rsid w:val="00BA0A83"/>
    <w:rsid w:val="00BA2586"/>
    <w:rsid w:val="00BA2C7D"/>
    <w:rsid w:val="00BA3282"/>
    <w:rsid w:val="00BA39DB"/>
    <w:rsid w:val="00BA42DD"/>
    <w:rsid w:val="00BA4CFB"/>
    <w:rsid w:val="00BA516B"/>
    <w:rsid w:val="00BA529F"/>
    <w:rsid w:val="00BA61E8"/>
    <w:rsid w:val="00BA6AC5"/>
    <w:rsid w:val="00BA72CE"/>
    <w:rsid w:val="00BA79E8"/>
    <w:rsid w:val="00BA7C4F"/>
    <w:rsid w:val="00BA7E18"/>
    <w:rsid w:val="00BB2224"/>
    <w:rsid w:val="00BB2906"/>
    <w:rsid w:val="00BB4ED5"/>
    <w:rsid w:val="00BB5000"/>
    <w:rsid w:val="00BB7693"/>
    <w:rsid w:val="00BC021F"/>
    <w:rsid w:val="00BC05C9"/>
    <w:rsid w:val="00BC0E2B"/>
    <w:rsid w:val="00BC1021"/>
    <w:rsid w:val="00BC10B9"/>
    <w:rsid w:val="00BC2569"/>
    <w:rsid w:val="00BC2631"/>
    <w:rsid w:val="00BC3E99"/>
    <w:rsid w:val="00BC4696"/>
    <w:rsid w:val="00BC51DD"/>
    <w:rsid w:val="00BC6803"/>
    <w:rsid w:val="00BC6C71"/>
    <w:rsid w:val="00BC763C"/>
    <w:rsid w:val="00BC7AFE"/>
    <w:rsid w:val="00BD03AF"/>
    <w:rsid w:val="00BD0575"/>
    <w:rsid w:val="00BD227E"/>
    <w:rsid w:val="00BD262B"/>
    <w:rsid w:val="00BD3AA1"/>
    <w:rsid w:val="00BD5072"/>
    <w:rsid w:val="00BD5420"/>
    <w:rsid w:val="00BD5458"/>
    <w:rsid w:val="00BD5F78"/>
    <w:rsid w:val="00BD66A5"/>
    <w:rsid w:val="00BD6AF1"/>
    <w:rsid w:val="00BD6C9E"/>
    <w:rsid w:val="00BD73E9"/>
    <w:rsid w:val="00BE03D9"/>
    <w:rsid w:val="00BE0678"/>
    <w:rsid w:val="00BE0924"/>
    <w:rsid w:val="00BE09F4"/>
    <w:rsid w:val="00BE1009"/>
    <w:rsid w:val="00BE102D"/>
    <w:rsid w:val="00BE24E0"/>
    <w:rsid w:val="00BE2703"/>
    <w:rsid w:val="00BE34BF"/>
    <w:rsid w:val="00BE45F9"/>
    <w:rsid w:val="00BE471B"/>
    <w:rsid w:val="00BE48B5"/>
    <w:rsid w:val="00BE4E26"/>
    <w:rsid w:val="00BE6637"/>
    <w:rsid w:val="00BE6E94"/>
    <w:rsid w:val="00BE7F11"/>
    <w:rsid w:val="00BF014A"/>
    <w:rsid w:val="00BF07EE"/>
    <w:rsid w:val="00BF0AB4"/>
    <w:rsid w:val="00BF1115"/>
    <w:rsid w:val="00BF2229"/>
    <w:rsid w:val="00BF2C49"/>
    <w:rsid w:val="00BF320F"/>
    <w:rsid w:val="00BF35EC"/>
    <w:rsid w:val="00BF3A6B"/>
    <w:rsid w:val="00BF3B86"/>
    <w:rsid w:val="00BF3CD5"/>
    <w:rsid w:val="00BF4A9C"/>
    <w:rsid w:val="00BF51D6"/>
    <w:rsid w:val="00BF59E0"/>
    <w:rsid w:val="00BF6D71"/>
    <w:rsid w:val="00BF7D70"/>
    <w:rsid w:val="00C00978"/>
    <w:rsid w:val="00C00D71"/>
    <w:rsid w:val="00C00DED"/>
    <w:rsid w:val="00C010EB"/>
    <w:rsid w:val="00C0198A"/>
    <w:rsid w:val="00C01B71"/>
    <w:rsid w:val="00C01D81"/>
    <w:rsid w:val="00C02B29"/>
    <w:rsid w:val="00C03345"/>
    <w:rsid w:val="00C05004"/>
    <w:rsid w:val="00C05B49"/>
    <w:rsid w:val="00C11D22"/>
    <w:rsid w:val="00C1249A"/>
    <w:rsid w:val="00C1291B"/>
    <w:rsid w:val="00C12C43"/>
    <w:rsid w:val="00C12EEC"/>
    <w:rsid w:val="00C1316A"/>
    <w:rsid w:val="00C13870"/>
    <w:rsid w:val="00C14B28"/>
    <w:rsid w:val="00C14E9F"/>
    <w:rsid w:val="00C155F9"/>
    <w:rsid w:val="00C159B0"/>
    <w:rsid w:val="00C16C99"/>
    <w:rsid w:val="00C16FD7"/>
    <w:rsid w:val="00C171A7"/>
    <w:rsid w:val="00C17D5B"/>
    <w:rsid w:val="00C20441"/>
    <w:rsid w:val="00C20D06"/>
    <w:rsid w:val="00C210AF"/>
    <w:rsid w:val="00C22071"/>
    <w:rsid w:val="00C227E4"/>
    <w:rsid w:val="00C22F6C"/>
    <w:rsid w:val="00C22FBF"/>
    <w:rsid w:val="00C240FA"/>
    <w:rsid w:val="00C24CDE"/>
    <w:rsid w:val="00C25CFA"/>
    <w:rsid w:val="00C25EC6"/>
    <w:rsid w:val="00C2715F"/>
    <w:rsid w:val="00C31770"/>
    <w:rsid w:val="00C31924"/>
    <w:rsid w:val="00C321B4"/>
    <w:rsid w:val="00C334BD"/>
    <w:rsid w:val="00C33DA1"/>
    <w:rsid w:val="00C34075"/>
    <w:rsid w:val="00C3449F"/>
    <w:rsid w:val="00C34B9B"/>
    <w:rsid w:val="00C34D05"/>
    <w:rsid w:val="00C35CBE"/>
    <w:rsid w:val="00C36596"/>
    <w:rsid w:val="00C3745A"/>
    <w:rsid w:val="00C376CA"/>
    <w:rsid w:val="00C378F8"/>
    <w:rsid w:val="00C37B79"/>
    <w:rsid w:val="00C37DEA"/>
    <w:rsid w:val="00C37EB0"/>
    <w:rsid w:val="00C4059D"/>
    <w:rsid w:val="00C414B6"/>
    <w:rsid w:val="00C41D61"/>
    <w:rsid w:val="00C41E31"/>
    <w:rsid w:val="00C41EDE"/>
    <w:rsid w:val="00C42A0F"/>
    <w:rsid w:val="00C42B85"/>
    <w:rsid w:val="00C4514C"/>
    <w:rsid w:val="00C45210"/>
    <w:rsid w:val="00C456E4"/>
    <w:rsid w:val="00C460F7"/>
    <w:rsid w:val="00C472A4"/>
    <w:rsid w:val="00C47FC2"/>
    <w:rsid w:val="00C50549"/>
    <w:rsid w:val="00C51562"/>
    <w:rsid w:val="00C521DD"/>
    <w:rsid w:val="00C533C4"/>
    <w:rsid w:val="00C57070"/>
    <w:rsid w:val="00C57447"/>
    <w:rsid w:val="00C60216"/>
    <w:rsid w:val="00C608A2"/>
    <w:rsid w:val="00C60A0B"/>
    <w:rsid w:val="00C621B3"/>
    <w:rsid w:val="00C62C9C"/>
    <w:rsid w:val="00C6338A"/>
    <w:rsid w:val="00C6398E"/>
    <w:rsid w:val="00C65162"/>
    <w:rsid w:val="00C65553"/>
    <w:rsid w:val="00C65619"/>
    <w:rsid w:val="00C65955"/>
    <w:rsid w:val="00C660CD"/>
    <w:rsid w:val="00C6727E"/>
    <w:rsid w:val="00C6782C"/>
    <w:rsid w:val="00C67975"/>
    <w:rsid w:val="00C700A3"/>
    <w:rsid w:val="00C701BF"/>
    <w:rsid w:val="00C70B6B"/>
    <w:rsid w:val="00C710AB"/>
    <w:rsid w:val="00C72D8B"/>
    <w:rsid w:val="00C72DD4"/>
    <w:rsid w:val="00C73385"/>
    <w:rsid w:val="00C73648"/>
    <w:rsid w:val="00C7398A"/>
    <w:rsid w:val="00C739A6"/>
    <w:rsid w:val="00C7466B"/>
    <w:rsid w:val="00C74B3C"/>
    <w:rsid w:val="00C7586A"/>
    <w:rsid w:val="00C75D2A"/>
    <w:rsid w:val="00C762A2"/>
    <w:rsid w:val="00C763BB"/>
    <w:rsid w:val="00C800A2"/>
    <w:rsid w:val="00C801DE"/>
    <w:rsid w:val="00C805E6"/>
    <w:rsid w:val="00C806D7"/>
    <w:rsid w:val="00C8086F"/>
    <w:rsid w:val="00C808F6"/>
    <w:rsid w:val="00C81305"/>
    <w:rsid w:val="00C81590"/>
    <w:rsid w:val="00C81A91"/>
    <w:rsid w:val="00C8254A"/>
    <w:rsid w:val="00C82CC9"/>
    <w:rsid w:val="00C82D7E"/>
    <w:rsid w:val="00C82DDD"/>
    <w:rsid w:val="00C82EB6"/>
    <w:rsid w:val="00C83A0D"/>
    <w:rsid w:val="00C857A5"/>
    <w:rsid w:val="00C86117"/>
    <w:rsid w:val="00C863D3"/>
    <w:rsid w:val="00C86B44"/>
    <w:rsid w:val="00C86C2B"/>
    <w:rsid w:val="00C87BB1"/>
    <w:rsid w:val="00C87DD0"/>
    <w:rsid w:val="00C9057B"/>
    <w:rsid w:val="00C917BB"/>
    <w:rsid w:val="00C91B11"/>
    <w:rsid w:val="00C91E05"/>
    <w:rsid w:val="00C927C9"/>
    <w:rsid w:val="00C94D79"/>
    <w:rsid w:val="00C96F64"/>
    <w:rsid w:val="00C97600"/>
    <w:rsid w:val="00CA01B9"/>
    <w:rsid w:val="00CA0646"/>
    <w:rsid w:val="00CA0B35"/>
    <w:rsid w:val="00CA1676"/>
    <w:rsid w:val="00CA1CBD"/>
    <w:rsid w:val="00CA2C88"/>
    <w:rsid w:val="00CA2E30"/>
    <w:rsid w:val="00CA366C"/>
    <w:rsid w:val="00CA3F9C"/>
    <w:rsid w:val="00CA4AC0"/>
    <w:rsid w:val="00CA4E06"/>
    <w:rsid w:val="00CA4F31"/>
    <w:rsid w:val="00CA504E"/>
    <w:rsid w:val="00CA5170"/>
    <w:rsid w:val="00CA52F5"/>
    <w:rsid w:val="00CA56E8"/>
    <w:rsid w:val="00CA573D"/>
    <w:rsid w:val="00CA60C0"/>
    <w:rsid w:val="00CA72EE"/>
    <w:rsid w:val="00CA7309"/>
    <w:rsid w:val="00CB015F"/>
    <w:rsid w:val="00CB10AD"/>
    <w:rsid w:val="00CB1CBB"/>
    <w:rsid w:val="00CB29B6"/>
    <w:rsid w:val="00CB2BB6"/>
    <w:rsid w:val="00CB2D66"/>
    <w:rsid w:val="00CB2F49"/>
    <w:rsid w:val="00CB34D2"/>
    <w:rsid w:val="00CB4F5F"/>
    <w:rsid w:val="00CB5F3D"/>
    <w:rsid w:val="00CB6201"/>
    <w:rsid w:val="00CB6282"/>
    <w:rsid w:val="00CB6961"/>
    <w:rsid w:val="00CB6A81"/>
    <w:rsid w:val="00CB6F6F"/>
    <w:rsid w:val="00CC0A13"/>
    <w:rsid w:val="00CC0BA4"/>
    <w:rsid w:val="00CC1592"/>
    <w:rsid w:val="00CC19CE"/>
    <w:rsid w:val="00CC1AAB"/>
    <w:rsid w:val="00CC2449"/>
    <w:rsid w:val="00CC2AF4"/>
    <w:rsid w:val="00CC3969"/>
    <w:rsid w:val="00CC411C"/>
    <w:rsid w:val="00CC433D"/>
    <w:rsid w:val="00CC4A78"/>
    <w:rsid w:val="00CC5100"/>
    <w:rsid w:val="00CC536F"/>
    <w:rsid w:val="00CC58B8"/>
    <w:rsid w:val="00CC5A63"/>
    <w:rsid w:val="00CC7469"/>
    <w:rsid w:val="00CC7839"/>
    <w:rsid w:val="00CC7AC9"/>
    <w:rsid w:val="00CD09A6"/>
    <w:rsid w:val="00CD0E29"/>
    <w:rsid w:val="00CD1849"/>
    <w:rsid w:val="00CD222C"/>
    <w:rsid w:val="00CD22E7"/>
    <w:rsid w:val="00CD4D40"/>
    <w:rsid w:val="00CD5B7B"/>
    <w:rsid w:val="00CE02DF"/>
    <w:rsid w:val="00CE10C5"/>
    <w:rsid w:val="00CE1F5C"/>
    <w:rsid w:val="00CE2C7B"/>
    <w:rsid w:val="00CE333E"/>
    <w:rsid w:val="00CE42AC"/>
    <w:rsid w:val="00CE46A5"/>
    <w:rsid w:val="00CE60F5"/>
    <w:rsid w:val="00CE6C26"/>
    <w:rsid w:val="00CE70F3"/>
    <w:rsid w:val="00CE742C"/>
    <w:rsid w:val="00CF032B"/>
    <w:rsid w:val="00CF06F8"/>
    <w:rsid w:val="00CF1E2B"/>
    <w:rsid w:val="00CF1F91"/>
    <w:rsid w:val="00CF2F71"/>
    <w:rsid w:val="00CF3045"/>
    <w:rsid w:val="00CF3831"/>
    <w:rsid w:val="00CF4A68"/>
    <w:rsid w:val="00CF4FEF"/>
    <w:rsid w:val="00CF508B"/>
    <w:rsid w:val="00CF615A"/>
    <w:rsid w:val="00CF6491"/>
    <w:rsid w:val="00CF7CA6"/>
    <w:rsid w:val="00D00C8D"/>
    <w:rsid w:val="00D011CD"/>
    <w:rsid w:val="00D01A3A"/>
    <w:rsid w:val="00D0325A"/>
    <w:rsid w:val="00D03826"/>
    <w:rsid w:val="00D03E12"/>
    <w:rsid w:val="00D053E1"/>
    <w:rsid w:val="00D06D2B"/>
    <w:rsid w:val="00D07380"/>
    <w:rsid w:val="00D07A36"/>
    <w:rsid w:val="00D07D6E"/>
    <w:rsid w:val="00D10213"/>
    <w:rsid w:val="00D1021F"/>
    <w:rsid w:val="00D1028A"/>
    <w:rsid w:val="00D102BC"/>
    <w:rsid w:val="00D10989"/>
    <w:rsid w:val="00D11444"/>
    <w:rsid w:val="00D11480"/>
    <w:rsid w:val="00D11D0E"/>
    <w:rsid w:val="00D1269E"/>
    <w:rsid w:val="00D12DD8"/>
    <w:rsid w:val="00D13BCB"/>
    <w:rsid w:val="00D147D7"/>
    <w:rsid w:val="00D14E9D"/>
    <w:rsid w:val="00D14EEE"/>
    <w:rsid w:val="00D1581E"/>
    <w:rsid w:val="00D15A26"/>
    <w:rsid w:val="00D15A47"/>
    <w:rsid w:val="00D1664F"/>
    <w:rsid w:val="00D17290"/>
    <w:rsid w:val="00D172EC"/>
    <w:rsid w:val="00D1762F"/>
    <w:rsid w:val="00D17EB0"/>
    <w:rsid w:val="00D17FC6"/>
    <w:rsid w:val="00D20AF9"/>
    <w:rsid w:val="00D20E8F"/>
    <w:rsid w:val="00D213AD"/>
    <w:rsid w:val="00D213D2"/>
    <w:rsid w:val="00D21462"/>
    <w:rsid w:val="00D21DAF"/>
    <w:rsid w:val="00D242CE"/>
    <w:rsid w:val="00D25971"/>
    <w:rsid w:val="00D25B86"/>
    <w:rsid w:val="00D264F7"/>
    <w:rsid w:val="00D270EE"/>
    <w:rsid w:val="00D27147"/>
    <w:rsid w:val="00D27CFB"/>
    <w:rsid w:val="00D27F13"/>
    <w:rsid w:val="00D3028F"/>
    <w:rsid w:val="00D30767"/>
    <w:rsid w:val="00D30B59"/>
    <w:rsid w:val="00D31262"/>
    <w:rsid w:val="00D3250F"/>
    <w:rsid w:val="00D32613"/>
    <w:rsid w:val="00D326ED"/>
    <w:rsid w:val="00D335F6"/>
    <w:rsid w:val="00D33A6D"/>
    <w:rsid w:val="00D33B65"/>
    <w:rsid w:val="00D34BDA"/>
    <w:rsid w:val="00D34BDD"/>
    <w:rsid w:val="00D34E25"/>
    <w:rsid w:val="00D34E52"/>
    <w:rsid w:val="00D35D23"/>
    <w:rsid w:val="00D3745E"/>
    <w:rsid w:val="00D376F1"/>
    <w:rsid w:val="00D407AC"/>
    <w:rsid w:val="00D40971"/>
    <w:rsid w:val="00D40B65"/>
    <w:rsid w:val="00D4177C"/>
    <w:rsid w:val="00D4236A"/>
    <w:rsid w:val="00D428A9"/>
    <w:rsid w:val="00D433A4"/>
    <w:rsid w:val="00D43851"/>
    <w:rsid w:val="00D4391C"/>
    <w:rsid w:val="00D43C4A"/>
    <w:rsid w:val="00D4570B"/>
    <w:rsid w:val="00D45CB8"/>
    <w:rsid w:val="00D45F74"/>
    <w:rsid w:val="00D4604E"/>
    <w:rsid w:val="00D460C7"/>
    <w:rsid w:val="00D46654"/>
    <w:rsid w:val="00D51708"/>
    <w:rsid w:val="00D5184E"/>
    <w:rsid w:val="00D51C7D"/>
    <w:rsid w:val="00D54D02"/>
    <w:rsid w:val="00D556C3"/>
    <w:rsid w:val="00D557A5"/>
    <w:rsid w:val="00D557AB"/>
    <w:rsid w:val="00D567C8"/>
    <w:rsid w:val="00D57512"/>
    <w:rsid w:val="00D5752E"/>
    <w:rsid w:val="00D62AC0"/>
    <w:rsid w:val="00D62BD0"/>
    <w:rsid w:val="00D62D5D"/>
    <w:rsid w:val="00D647DE"/>
    <w:rsid w:val="00D64D20"/>
    <w:rsid w:val="00D6501E"/>
    <w:rsid w:val="00D65075"/>
    <w:rsid w:val="00D6563B"/>
    <w:rsid w:val="00D659EB"/>
    <w:rsid w:val="00D667A1"/>
    <w:rsid w:val="00D67AC4"/>
    <w:rsid w:val="00D71044"/>
    <w:rsid w:val="00D71C22"/>
    <w:rsid w:val="00D71D02"/>
    <w:rsid w:val="00D731AB"/>
    <w:rsid w:val="00D73DCC"/>
    <w:rsid w:val="00D754D4"/>
    <w:rsid w:val="00D75761"/>
    <w:rsid w:val="00D75AF9"/>
    <w:rsid w:val="00D77FA6"/>
    <w:rsid w:val="00D80B3B"/>
    <w:rsid w:val="00D80E24"/>
    <w:rsid w:val="00D816AD"/>
    <w:rsid w:val="00D81C2E"/>
    <w:rsid w:val="00D828FB"/>
    <w:rsid w:val="00D83443"/>
    <w:rsid w:val="00D8380C"/>
    <w:rsid w:val="00D83C68"/>
    <w:rsid w:val="00D83EC3"/>
    <w:rsid w:val="00D8416E"/>
    <w:rsid w:val="00D847FF"/>
    <w:rsid w:val="00D84A63"/>
    <w:rsid w:val="00D8553E"/>
    <w:rsid w:val="00D858DA"/>
    <w:rsid w:val="00D868BC"/>
    <w:rsid w:val="00D86D6F"/>
    <w:rsid w:val="00D8735D"/>
    <w:rsid w:val="00D873AA"/>
    <w:rsid w:val="00D87DFE"/>
    <w:rsid w:val="00D907E0"/>
    <w:rsid w:val="00D90D5D"/>
    <w:rsid w:val="00D9162B"/>
    <w:rsid w:val="00D9186E"/>
    <w:rsid w:val="00D91E73"/>
    <w:rsid w:val="00D931BF"/>
    <w:rsid w:val="00D9403B"/>
    <w:rsid w:val="00D945D8"/>
    <w:rsid w:val="00D9478E"/>
    <w:rsid w:val="00D94D45"/>
    <w:rsid w:val="00D95448"/>
    <w:rsid w:val="00D95D94"/>
    <w:rsid w:val="00D95E2A"/>
    <w:rsid w:val="00D976D3"/>
    <w:rsid w:val="00D97A93"/>
    <w:rsid w:val="00DA0685"/>
    <w:rsid w:val="00DA06C4"/>
    <w:rsid w:val="00DA0956"/>
    <w:rsid w:val="00DA0D9D"/>
    <w:rsid w:val="00DA14B8"/>
    <w:rsid w:val="00DA19D6"/>
    <w:rsid w:val="00DA1CD2"/>
    <w:rsid w:val="00DA2073"/>
    <w:rsid w:val="00DA2984"/>
    <w:rsid w:val="00DA2E7F"/>
    <w:rsid w:val="00DA3259"/>
    <w:rsid w:val="00DA3636"/>
    <w:rsid w:val="00DA40A5"/>
    <w:rsid w:val="00DA4137"/>
    <w:rsid w:val="00DA4912"/>
    <w:rsid w:val="00DA4CC3"/>
    <w:rsid w:val="00DA4F34"/>
    <w:rsid w:val="00DA55E2"/>
    <w:rsid w:val="00DA61DC"/>
    <w:rsid w:val="00DA6E68"/>
    <w:rsid w:val="00DA6F75"/>
    <w:rsid w:val="00DB0665"/>
    <w:rsid w:val="00DB208F"/>
    <w:rsid w:val="00DB2F84"/>
    <w:rsid w:val="00DB3328"/>
    <w:rsid w:val="00DB3961"/>
    <w:rsid w:val="00DB59C2"/>
    <w:rsid w:val="00DB6584"/>
    <w:rsid w:val="00DB6E2D"/>
    <w:rsid w:val="00DC1829"/>
    <w:rsid w:val="00DC29E2"/>
    <w:rsid w:val="00DC2CF2"/>
    <w:rsid w:val="00DC3A3D"/>
    <w:rsid w:val="00DC435B"/>
    <w:rsid w:val="00DC4558"/>
    <w:rsid w:val="00DC4948"/>
    <w:rsid w:val="00DC4F4B"/>
    <w:rsid w:val="00DC5904"/>
    <w:rsid w:val="00DC7517"/>
    <w:rsid w:val="00DC788F"/>
    <w:rsid w:val="00DD0042"/>
    <w:rsid w:val="00DD035A"/>
    <w:rsid w:val="00DD06B0"/>
    <w:rsid w:val="00DD08DF"/>
    <w:rsid w:val="00DD2F5B"/>
    <w:rsid w:val="00DD36A5"/>
    <w:rsid w:val="00DD383F"/>
    <w:rsid w:val="00DD4407"/>
    <w:rsid w:val="00DD4577"/>
    <w:rsid w:val="00DD5074"/>
    <w:rsid w:val="00DD6506"/>
    <w:rsid w:val="00DD6595"/>
    <w:rsid w:val="00DD6DB6"/>
    <w:rsid w:val="00DD7824"/>
    <w:rsid w:val="00DD7C60"/>
    <w:rsid w:val="00DE140C"/>
    <w:rsid w:val="00DE195D"/>
    <w:rsid w:val="00DE1E7F"/>
    <w:rsid w:val="00DE2822"/>
    <w:rsid w:val="00DE41F6"/>
    <w:rsid w:val="00DE4BCE"/>
    <w:rsid w:val="00DE540D"/>
    <w:rsid w:val="00DE6043"/>
    <w:rsid w:val="00DE6223"/>
    <w:rsid w:val="00DE63DC"/>
    <w:rsid w:val="00DE6B28"/>
    <w:rsid w:val="00DE7305"/>
    <w:rsid w:val="00DE7CF7"/>
    <w:rsid w:val="00DF1CA8"/>
    <w:rsid w:val="00DF42B1"/>
    <w:rsid w:val="00DF4DE8"/>
    <w:rsid w:val="00DF595E"/>
    <w:rsid w:val="00DF5CAF"/>
    <w:rsid w:val="00DF6367"/>
    <w:rsid w:val="00DF6498"/>
    <w:rsid w:val="00DF6AC7"/>
    <w:rsid w:val="00DF6E94"/>
    <w:rsid w:val="00DF71F6"/>
    <w:rsid w:val="00DF73B4"/>
    <w:rsid w:val="00DF7489"/>
    <w:rsid w:val="00DF794C"/>
    <w:rsid w:val="00E00CFE"/>
    <w:rsid w:val="00E011C7"/>
    <w:rsid w:val="00E022FB"/>
    <w:rsid w:val="00E025F5"/>
    <w:rsid w:val="00E02A48"/>
    <w:rsid w:val="00E03A5C"/>
    <w:rsid w:val="00E03CBF"/>
    <w:rsid w:val="00E03DAA"/>
    <w:rsid w:val="00E05647"/>
    <w:rsid w:val="00E05B9F"/>
    <w:rsid w:val="00E06B57"/>
    <w:rsid w:val="00E070B3"/>
    <w:rsid w:val="00E07823"/>
    <w:rsid w:val="00E07CF3"/>
    <w:rsid w:val="00E1018D"/>
    <w:rsid w:val="00E101CF"/>
    <w:rsid w:val="00E101E5"/>
    <w:rsid w:val="00E107AB"/>
    <w:rsid w:val="00E109AB"/>
    <w:rsid w:val="00E10A67"/>
    <w:rsid w:val="00E11F39"/>
    <w:rsid w:val="00E1404E"/>
    <w:rsid w:val="00E147AE"/>
    <w:rsid w:val="00E14956"/>
    <w:rsid w:val="00E1511B"/>
    <w:rsid w:val="00E159FC"/>
    <w:rsid w:val="00E15ED5"/>
    <w:rsid w:val="00E16ABF"/>
    <w:rsid w:val="00E17131"/>
    <w:rsid w:val="00E173B3"/>
    <w:rsid w:val="00E208B5"/>
    <w:rsid w:val="00E20D49"/>
    <w:rsid w:val="00E21DF8"/>
    <w:rsid w:val="00E22B23"/>
    <w:rsid w:val="00E22CFC"/>
    <w:rsid w:val="00E22FA5"/>
    <w:rsid w:val="00E23457"/>
    <w:rsid w:val="00E23D65"/>
    <w:rsid w:val="00E24240"/>
    <w:rsid w:val="00E245F6"/>
    <w:rsid w:val="00E24D18"/>
    <w:rsid w:val="00E24E5C"/>
    <w:rsid w:val="00E261BF"/>
    <w:rsid w:val="00E26DA6"/>
    <w:rsid w:val="00E27EE2"/>
    <w:rsid w:val="00E315BA"/>
    <w:rsid w:val="00E315ED"/>
    <w:rsid w:val="00E32C7D"/>
    <w:rsid w:val="00E33120"/>
    <w:rsid w:val="00E33588"/>
    <w:rsid w:val="00E335CB"/>
    <w:rsid w:val="00E33F18"/>
    <w:rsid w:val="00E34140"/>
    <w:rsid w:val="00E34CF3"/>
    <w:rsid w:val="00E35734"/>
    <w:rsid w:val="00E360F1"/>
    <w:rsid w:val="00E3681D"/>
    <w:rsid w:val="00E36CE9"/>
    <w:rsid w:val="00E40E04"/>
    <w:rsid w:val="00E410F7"/>
    <w:rsid w:val="00E41407"/>
    <w:rsid w:val="00E41655"/>
    <w:rsid w:val="00E41A78"/>
    <w:rsid w:val="00E41B06"/>
    <w:rsid w:val="00E41C9A"/>
    <w:rsid w:val="00E428A7"/>
    <w:rsid w:val="00E42D79"/>
    <w:rsid w:val="00E43068"/>
    <w:rsid w:val="00E432F7"/>
    <w:rsid w:val="00E4398E"/>
    <w:rsid w:val="00E43BE4"/>
    <w:rsid w:val="00E43EEF"/>
    <w:rsid w:val="00E44064"/>
    <w:rsid w:val="00E44B0B"/>
    <w:rsid w:val="00E45CC9"/>
    <w:rsid w:val="00E508FB"/>
    <w:rsid w:val="00E52A35"/>
    <w:rsid w:val="00E52FB7"/>
    <w:rsid w:val="00E53152"/>
    <w:rsid w:val="00E53300"/>
    <w:rsid w:val="00E538DC"/>
    <w:rsid w:val="00E554BF"/>
    <w:rsid w:val="00E55544"/>
    <w:rsid w:val="00E557A8"/>
    <w:rsid w:val="00E559DB"/>
    <w:rsid w:val="00E565DF"/>
    <w:rsid w:val="00E578C0"/>
    <w:rsid w:val="00E57956"/>
    <w:rsid w:val="00E57F83"/>
    <w:rsid w:val="00E60462"/>
    <w:rsid w:val="00E604B4"/>
    <w:rsid w:val="00E608D8"/>
    <w:rsid w:val="00E63143"/>
    <w:rsid w:val="00E641CD"/>
    <w:rsid w:val="00E645B1"/>
    <w:rsid w:val="00E648B2"/>
    <w:rsid w:val="00E652C5"/>
    <w:rsid w:val="00E66137"/>
    <w:rsid w:val="00E66397"/>
    <w:rsid w:val="00E66568"/>
    <w:rsid w:val="00E66D88"/>
    <w:rsid w:val="00E67398"/>
    <w:rsid w:val="00E67FD6"/>
    <w:rsid w:val="00E7004F"/>
    <w:rsid w:val="00E70B6C"/>
    <w:rsid w:val="00E70D46"/>
    <w:rsid w:val="00E71B3C"/>
    <w:rsid w:val="00E7273E"/>
    <w:rsid w:val="00E72838"/>
    <w:rsid w:val="00E72CF6"/>
    <w:rsid w:val="00E72D69"/>
    <w:rsid w:val="00E72E32"/>
    <w:rsid w:val="00E732F8"/>
    <w:rsid w:val="00E73EDF"/>
    <w:rsid w:val="00E74729"/>
    <w:rsid w:val="00E74FD0"/>
    <w:rsid w:val="00E75618"/>
    <w:rsid w:val="00E7594E"/>
    <w:rsid w:val="00E76C57"/>
    <w:rsid w:val="00E76FB5"/>
    <w:rsid w:val="00E77359"/>
    <w:rsid w:val="00E82AF0"/>
    <w:rsid w:val="00E83839"/>
    <w:rsid w:val="00E84285"/>
    <w:rsid w:val="00E84540"/>
    <w:rsid w:val="00E8505E"/>
    <w:rsid w:val="00E85231"/>
    <w:rsid w:val="00E85FEB"/>
    <w:rsid w:val="00E8612C"/>
    <w:rsid w:val="00E87A6A"/>
    <w:rsid w:val="00E901FC"/>
    <w:rsid w:val="00E9053D"/>
    <w:rsid w:val="00E90A4F"/>
    <w:rsid w:val="00E914D3"/>
    <w:rsid w:val="00E9156C"/>
    <w:rsid w:val="00E92CAB"/>
    <w:rsid w:val="00E9343B"/>
    <w:rsid w:val="00E93AE8"/>
    <w:rsid w:val="00E9474D"/>
    <w:rsid w:val="00E94B2B"/>
    <w:rsid w:val="00E95127"/>
    <w:rsid w:val="00E9564F"/>
    <w:rsid w:val="00E9608C"/>
    <w:rsid w:val="00E96EF5"/>
    <w:rsid w:val="00EA049B"/>
    <w:rsid w:val="00EA06BB"/>
    <w:rsid w:val="00EA0CE5"/>
    <w:rsid w:val="00EA0D68"/>
    <w:rsid w:val="00EA15BD"/>
    <w:rsid w:val="00EA187D"/>
    <w:rsid w:val="00EA1C17"/>
    <w:rsid w:val="00EA3CD4"/>
    <w:rsid w:val="00EA4528"/>
    <w:rsid w:val="00EA4A2E"/>
    <w:rsid w:val="00EA4B66"/>
    <w:rsid w:val="00EA563B"/>
    <w:rsid w:val="00EA723C"/>
    <w:rsid w:val="00EA7845"/>
    <w:rsid w:val="00EB0817"/>
    <w:rsid w:val="00EB153D"/>
    <w:rsid w:val="00EB171A"/>
    <w:rsid w:val="00EB1CC8"/>
    <w:rsid w:val="00EB2F68"/>
    <w:rsid w:val="00EB330B"/>
    <w:rsid w:val="00EB4293"/>
    <w:rsid w:val="00EB460D"/>
    <w:rsid w:val="00EB4918"/>
    <w:rsid w:val="00EB4FEE"/>
    <w:rsid w:val="00EB6E25"/>
    <w:rsid w:val="00EB7276"/>
    <w:rsid w:val="00EB7B8F"/>
    <w:rsid w:val="00EC00F4"/>
    <w:rsid w:val="00EC17E6"/>
    <w:rsid w:val="00EC1A9A"/>
    <w:rsid w:val="00EC1B8E"/>
    <w:rsid w:val="00EC2FC2"/>
    <w:rsid w:val="00EC300B"/>
    <w:rsid w:val="00EC302D"/>
    <w:rsid w:val="00EC3218"/>
    <w:rsid w:val="00EC331C"/>
    <w:rsid w:val="00EC3E4C"/>
    <w:rsid w:val="00EC4049"/>
    <w:rsid w:val="00EC4AEE"/>
    <w:rsid w:val="00EC590D"/>
    <w:rsid w:val="00EC6F0F"/>
    <w:rsid w:val="00EC7AF5"/>
    <w:rsid w:val="00EC7CD0"/>
    <w:rsid w:val="00EC7E4B"/>
    <w:rsid w:val="00ED020B"/>
    <w:rsid w:val="00ED0DC5"/>
    <w:rsid w:val="00ED14FB"/>
    <w:rsid w:val="00ED22D6"/>
    <w:rsid w:val="00ED254D"/>
    <w:rsid w:val="00ED2C8B"/>
    <w:rsid w:val="00ED3B5C"/>
    <w:rsid w:val="00ED3EB7"/>
    <w:rsid w:val="00ED4079"/>
    <w:rsid w:val="00ED4247"/>
    <w:rsid w:val="00ED4FB4"/>
    <w:rsid w:val="00ED5123"/>
    <w:rsid w:val="00ED51D2"/>
    <w:rsid w:val="00ED5336"/>
    <w:rsid w:val="00ED5DE5"/>
    <w:rsid w:val="00ED66CC"/>
    <w:rsid w:val="00ED6904"/>
    <w:rsid w:val="00ED6E31"/>
    <w:rsid w:val="00ED6EE3"/>
    <w:rsid w:val="00ED6F4F"/>
    <w:rsid w:val="00ED77C6"/>
    <w:rsid w:val="00EE0248"/>
    <w:rsid w:val="00EE107F"/>
    <w:rsid w:val="00EE1D07"/>
    <w:rsid w:val="00EE32A8"/>
    <w:rsid w:val="00EE4D4C"/>
    <w:rsid w:val="00EE5585"/>
    <w:rsid w:val="00EE6E92"/>
    <w:rsid w:val="00EE765C"/>
    <w:rsid w:val="00EF007D"/>
    <w:rsid w:val="00EF02D1"/>
    <w:rsid w:val="00EF0640"/>
    <w:rsid w:val="00EF0FB1"/>
    <w:rsid w:val="00EF1309"/>
    <w:rsid w:val="00EF16F6"/>
    <w:rsid w:val="00EF21DA"/>
    <w:rsid w:val="00EF3605"/>
    <w:rsid w:val="00EF3754"/>
    <w:rsid w:val="00EF37A6"/>
    <w:rsid w:val="00EF3D73"/>
    <w:rsid w:val="00EF3E36"/>
    <w:rsid w:val="00EF3F6C"/>
    <w:rsid w:val="00EF5431"/>
    <w:rsid w:val="00EF7128"/>
    <w:rsid w:val="00EF7F4E"/>
    <w:rsid w:val="00F00220"/>
    <w:rsid w:val="00F003B2"/>
    <w:rsid w:val="00F0074C"/>
    <w:rsid w:val="00F00E38"/>
    <w:rsid w:val="00F00F34"/>
    <w:rsid w:val="00F011F6"/>
    <w:rsid w:val="00F0194C"/>
    <w:rsid w:val="00F01E61"/>
    <w:rsid w:val="00F02495"/>
    <w:rsid w:val="00F025B1"/>
    <w:rsid w:val="00F02F18"/>
    <w:rsid w:val="00F04320"/>
    <w:rsid w:val="00F0487C"/>
    <w:rsid w:val="00F04C58"/>
    <w:rsid w:val="00F06BC6"/>
    <w:rsid w:val="00F06C6A"/>
    <w:rsid w:val="00F06F07"/>
    <w:rsid w:val="00F07387"/>
    <w:rsid w:val="00F10BF0"/>
    <w:rsid w:val="00F1126E"/>
    <w:rsid w:val="00F12EBB"/>
    <w:rsid w:val="00F13942"/>
    <w:rsid w:val="00F13A0D"/>
    <w:rsid w:val="00F14A77"/>
    <w:rsid w:val="00F14EEA"/>
    <w:rsid w:val="00F15701"/>
    <w:rsid w:val="00F157CD"/>
    <w:rsid w:val="00F1645E"/>
    <w:rsid w:val="00F167AB"/>
    <w:rsid w:val="00F16A04"/>
    <w:rsid w:val="00F16AFD"/>
    <w:rsid w:val="00F17667"/>
    <w:rsid w:val="00F20260"/>
    <w:rsid w:val="00F202FE"/>
    <w:rsid w:val="00F20364"/>
    <w:rsid w:val="00F21977"/>
    <w:rsid w:val="00F2207D"/>
    <w:rsid w:val="00F22291"/>
    <w:rsid w:val="00F2383F"/>
    <w:rsid w:val="00F23919"/>
    <w:rsid w:val="00F23B4A"/>
    <w:rsid w:val="00F24E0E"/>
    <w:rsid w:val="00F2672E"/>
    <w:rsid w:val="00F26903"/>
    <w:rsid w:val="00F27087"/>
    <w:rsid w:val="00F272E9"/>
    <w:rsid w:val="00F2790B"/>
    <w:rsid w:val="00F32588"/>
    <w:rsid w:val="00F3273A"/>
    <w:rsid w:val="00F349FD"/>
    <w:rsid w:val="00F34A05"/>
    <w:rsid w:val="00F34F9D"/>
    <w:rsid w:val="00F350A0"/>
    <w:rsid w:val="00F35C9E"/>
    <w:rsid w:val="00F364B7"/>
    <w:rsid w:val="00F373F8"/>
    <w:rsid w:val="00F37F93"/>
    <w:rsid w:val="00F4101A"/>
    <w:rsid w:val="00F414C5"/>
    <w:rsid w:val="00F41D45"/>
    <w:rsid w:val="00F42050"/>
    <w:rsid w:val="00F42903"/>
    <w:rsid w:val="00F42AE9"/>
    <w:rsid w:val="00F42F21"/>
    <w:rsid w:val="00F43290"/>
    <w:rsid w:val="00F434C9"/>
    <w:rsid w:val="00F4374E"/>
    <w:rsid w:val="00F43CEE"/>
    <w:rsid w:val="00F440A5"/>
    <w:rsid w:val="00F4441C"/>
    <w:rsid w:val="00F44802"/>
    <w:rsid w:val="00F44BD6"/>
    <w:rsid w:val="00F4553D"/>
    <w:rsid w:val="00F45DAE"/>
    <w:rsid w:val="00F468FF"/>
    <w:rsid w:val="00F47B5F"/>
    <w:rsid w:val="00F5080D"/>
    <w:rsid w:val="00F5122F"/>
    <w:rsid w:val="00F54416"/>
    <w:rsid w:val="00F54494"/>
    <w:rsid w:val="00F5498E"/>
    <w:rsid w:val="00F54CD0"/>
    <w:rsid w:val="00F54E14"/>
    <w:rsid w:val="00F56A62"/>
    <w:rsid w:val="00F57622"/>
    <w:rsid w:val="00F57E8C"/>
    <w:rsid w:val="00F604EE"/>
    <w:rsid w:val="00F60A9A"/>
    <w:rsid w:val="00F6107E"/>
    <w:rsid w:val="00F629E4"/>
    <w:rsid w:val="00F645E9"/>
    <w:rsid w:val="00F64F62"/>
    <w:rsid w:val="00F65853"/>
    <w:rsid w:val="00F6595D"/>
    <w:rsid w:val="00F65CA4"/>
    <w:rsid w:val="00F6739D"/>
    <w:rsid w:val="00F70B75"/>
    <w:rsid w:val="00F70DD7"/>
    <w:rsid w:val="00F71159"/>
    <w:rsid w:val="00F72CD6"/>
    <w:rsid w:val="00F73007"/>
    <w:rsid w:val="00F7413A"/>
    <w:rsid w:val="00F74AF3"/>
    <w:rsid w:val="00F75128"/>
    <w:rsid w:val="00F75460"/>
    <w:rsid w:val="00F75D3A"/>
    <w:rsid w:val="00F76263"/>
    <w:rsid w:val="00F76AD9"/>
    <w:rsid w:val="00F772D0"/>
    <w:rsid w:val="00F7746D"/>
    <w:rsid w:val="00F77DCE"/>
    <w:rsid w:val="00F814CA"/>
    <w:rsid w:val="00F83710"/>
    <w:rsid w:val="00F837DD"/>
    <w:rsid w:val="00F83875"/>
    <w:rsid w:val="00F84902"/>
    <w:rsid w:val="00F852F5"/>
    <w:rsid w:val="00F85A05"/>
    <w:rsid w:val="00F86639"/>
    <w:rsid w:val="00F8706E"/>
    <w:rsid w:val="00F87110"/>
    <w:rsid w:val="00F87D97"/>
    <w:rsid w:val="00F87E90"/>
    <w:rsid w:val="00F91A3E"/>
    <w:rsid w:val="00F922DE"/>
    <w:rsid w:val="00F92411"/>
    <w:rsid w:val="00F92A1B"/>
    <w:rsid w:val="00F9329E"/>
    <w:rsid w:val="00F9360E"/>
    <w:rsid w:val="00F93805"/>
    <w:rsid w:val="00F943A6"/>
    <w:rsid w:val="00F944BA"/>
    <w:rsid w:val="00F945FD"/>
    <w:rsid w:val="00F9498F"/>
    <w:rsid w:val="00F95415"/>
    <w:rsid w:val="00F9642C"/>
    <w:rsid w:val="00F96931"/>
    <w:rsid w:val="00F97D2E"/>
    <w:rsid w:val="00FA08CC"/>
    <w:rsid w:val="00FA1602"/>
    <w:rsid w:val="00FA1B51"/>
    <w:rsid w:val="00FA1C64"/>
    <w:rsid w:val="00FA25DD"/>
    <w:rsid w:val="00FA26D6"/>
    <w:rsid w:val="00FA26EF"/>
    <w:rsid w:val="00FA2733"/>
    <w:rsid w:val="00FA283F"/>
    <w:rsid w:val="00FA397E"/>
    <w:rsid w:val="00FA3E14"/>
    <w:rsid w:val="00FA409F"/>
    <w:rsid w:val="00FA42DC"/>
    <w:rsid w:val="00FA52E5"/>
    <w:rsid w:val="00FA5574"/>
    <w:rsid w:val="00FA73C3"/>
    <w:rsid w:val="00FA754D"/>
    <w:rsid w:val="00FA7B27"/>
    <w:rsid w:val="00FB0849"/>
    <w:rsid w:val="00FB0A9E"/>
    <w:rsid w:val="00FB1EBE"/>
    <w:rsid w:val="00FB1F87"/>
    <w:rsid w:val="00FB2405"/>
    <w:rsid w:val="00FB2588"/>
    <w:rsid w:val="00FB2F1F"/>
    <w:rsid w:val="00FB31E9"/>
    <w:rsid w:val="00FB436F"/>
    <w:rsid w:val="00FB5111"/>
    <w:rsid w:val="00FB56EA"/>
    <w:rsid w:val="00FB61AD"/>
    <w:rsid w:val="00FB6C86"/>
    <w:rsid w:val="00FB6CA2"/>
    <w:rsid w:val="00FB6FC9"/>
    <w:rsid w:val="00FB76F5"/>
    <w:rsid w:val="00FB7A42"/>
    <w:rsid w:val="00FC0051"/>
    <w:rsid w:val="00FC01A1"/>
    <w:rsid w:val="00FC028D"/>
    <w:rsid w:val="00FC0523"/>
    <w:rsid w:val="00FC0A5D"/>
    <w:rsid w:val="00FC0D70"/>
    <w:rsid w:val="00FC2958"/>
    <w:rsid w:val="00FC35B7"/>
    <w:rsid w:val="00FC3641"/>
    <w:rsid w:val="00FC3750"/>
    <w:rsid w:val="00FC39F5"/>
    <w:rsid w:val="00FC42CD"/>
    <w:rsid w:val="00FC54A5"/>
    <w:rsid w:val="00FC6A87"/>
    <w:rsid w:val="00FC756B"/>
    <w:rsid w:val="00FC76EF"/>
    <w:rsid w:val="00FC7FEE"/>
    <w:rsid w:val="00FD0E32"/>
    <w:rsid w:val="00FD11EE"/>
    <w:rsid w:val="00FD1F94"/>
    <w:rsid w:val="00FD2484"/>
    <w:rsid w:val="00FD3705"/>
    <w:rsid w:val="00FD3F0E"/>
    <w:rsid w:val="00FD49EF"/>
    <w:rsid w:val="00FD57D4"/>
    <w:rsid w:val="00FD59B0"/>
    <w:rsid w:val="00FD5AB2"/>
    <w:rsid w:val="00FD5D78"/>
    <w:rsid w:val="00FD5EC4"/>
    <w:rsid w:val="00FD6A16"/>
    <w:rsid w:val="00FE0589"/>
    <w:rsid w:val="00FE07DF"/>
    <w:rsid w:val="00FE0E65"/>
    <w:rsid w:val="00FE1375"/>
    <w:rsid w:val="00FE1D3E"/>
    <w:rsid w:val="00FE1E9B"/>
    <w:rsid w:val="00FE2CBD"/>
    <w:rsid w:val="00FE2CC1"/>
    <w:rsid w:val="00FE2F86"/>
    <w:rsid w:val="00FE301A"/>
    <w:rsid w:val="00FE40A2"/>
    <w:rsid w:val="00FE50D7"/>
    <w:rsid w:val="00FE5245"/>
    <w:rsid w:val="00FE5672"/>
    <w:rsid w:val="00FE5EB6"/>
    <w:rsid w:val="00FE6957"/>
    <w:rsid w:val="00FE717E"/>
    <w:rsid w:val="00FE7BF5"/>
    <w:rsid w:val="00FE7EBA"/>
    <w:rsid w:val="00FF086F"/>
    <w:rsid w:val="00FF0FCC"/>
    <w:rsid w:val="00FF14AC"/>
    <w:rsid w:val="00FF208D"/>
    <w:rsid w:val="00FF40D2"/>
    <w:rsid w:val="00FF54E0"/>
    <w:rsid w:val="00FF635E"/>
    <w:rsid w:val="00FF6A44"/>
    <w:rsid w:val="00FF6BDD"/>
    <w:rsid w:val="00FF7C7B"/>
    <w:rsid w:val="00FF7F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732"/>
    <w:pPr>
      <w:widowControl w:val="0"/>
    </w:pPr>
    <w:rPr>
      <w:rFonts w:ascii="Courier New" w:hAnsi="Courier New"/>
      <w:sz w:val="24"/>
      <w:szCs w:val="20"/>
    </w:rPr>
  </w:style>
  <w:style w:type="paragraph" w:styleId="Heading1">
    <w:name w:val="heading 1"/>
    <w:basedOn w:val="Normal"/>
    <w:next w:val="Normal"/>
    <w:link w:val="Heading1Char"/>
    <w:uiPriority w:val="99"/>
    <w:qFormat/>
    <w:rsid w:val="005E6212"/>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5E6212"/>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07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D54072"/>
    <w:rPr>
      <w:rFonts w:asciiTheme="majorHAnsi" w:eastAsiaTheme="majorEastAsia" w:hAnsiTheme="majorHAnsi" w:cstheme="majorBidi"/>
      <w:b/>
      <w:bCs/>
      <w:i/>
      <w:iCs/>
      <w:sz w:val="28"/>
      <w:szCs w:val="28"/>
    </w:rPr>
  </w:style>
  <w:style w:type="paragraph" w:styleId="EndnoteText">
    <w:name w:val="endnote text"/>
    <w:basedOn w:val="Normal"/>
    <w:link w:val="EndnoteTextChar"/>
    <w:uiPriority w:val="99"/>
    <w:semiHidden/>
    <w:rsid w:val="005B3732"/>
  </w:style>
  <w:style w:type="character" w:customStyle="1" w:styleId="EndnoteTextChar">
    <w:name w:val="Endnote Text Char"/>
    <w:basedOn w:val="DefaultParagraphFont"/>
    <w:link w:val="EndnoteText"/>
    <w:uiPriority w:val="99"/>
    <w:semiHidden/>
    <w:rsid w:val="00D54072"/>
    <w:rPr>
      <w:rFonts w:ascii="Courier New" w:hAnsi="Courier New"/>
      <w:sz w:val="20"/>
      <w:szCs w:val="20"/>
    </w:rPr>
  </w:style>
  <w:style w:type="character" w:styleId="EndnoteReference">
    <w:name w:val="endnote reference"/>
    <w:basedOn w:val="DefaultParagraphFont"/>
    <w:uiPriority w:val="99"/>
    <w:semiHidden/>
    <w:rsid w:val="005B3732"/>
    <w:rPr>
      <w:rFonts w:cs="Times New Roman"/>
      <w:vertAlign w:val="superscript"/>
    </w:rPr>
  </w:style>
  <w:style w:type="paragraph" w:styleId="FootnoteText">
    <w:name w:val="footnote text"/>
    <w:basedOn w:val="Normal"/>
    <w:link w:val="FootnoteTextChar"/>
    <w:uiPriority w:val="99"/>
    <w:semiHidden/>
    <w:rsid w:val="005B3732"/>
  </w:style>
  <w:style w:type="character" w:customStyle="1" w:styleId="FootnoteTextChar">
    <w:name w:val="Footnote Text Char"/>
    <w:basedOn w:val="DefaultParagraphFont"/>
    <w:link w:val="FootnoteText"/>
    <w:uiPriority w:val="99"/>
    <w:semiHidden/>
    <w:rsid w:val="00D54072"/>
    <w:rPr>
      <w:rFonts w:ascii="Courier New" w:hAnsi="Courier New"/>
      <w:sz w:val="20"/>
      <w:szCs w:val="20"/>
    </w:rPr>
  </w:style>
  <w:style w:type="character" w:styleId="FootnoteReference">
    <w:name w:val="footnote reference"/>
    <w:basedOn w:val="DefaultParagraphFont"/>
    <w:uiPriority w:val="99"/>
    <w:semiHidden/>
    <w:rsid w:val="005B3732"/>
    <w:rPr>
      <w:rFonts w:cs="Times New Roman"/>
      <w:vertAlign w:val="superscript"/>
    </w:rPr>
  </w:style>
  <w:style w:type="paragraph" w:styleId="TOC1">
    <w:name w:val="toc 1"/>
    <w:basedOn w:val="Normal"/>
    <w:next w:val="Normal"/>
    <w:uiPriority w:val="99"/>
    <w:semiHidden/>
    <w:rsid w:val="005B3732"/>
    <w:pPr>
      <w:tabs>
        <w:tab w:val="right" w:leader="dot" w:pos="9360"/>
      </w:tabs>
      <w:suppressAutoHyphens/>
      <w:spacing w:before="480"/>
      <w:ind w:left="720" w:right="720" w:hanging="720"/>
    </w:pPr>
  </w:style>
  <w:style w:type="paragraph" w:styleId="TOC2">
    <w:name w:val="toc 2"/>
    <w:basedOn w:val="Normal"/>
    <w:next w:val="Normal"/>
    <w:uiPriority w:val="99"/>
    <w:semiHidden/>
    <w:rsid w:val="005B3732"/>
    <w:pPr>
      <w:tabs>
        <w:tab w:val="right" w:leader="dot" w:pos="9360"/>
      </w:tabs>
      <w:suppressAutoHyphens/>
      <w:ind w:left="1440" w:right="720" w:hanging="720"/>
    </w:pPr>
  </w:style>
  <w:style w:type="paragraph" w:styleId="TOC3">
    <w:name w:val="toc 3"/>
    <w:basedOn w:val="Normal"/>
    <w:next w:val="Normal"/>
    <w:uiPriority w:val="99"/>
    <w:semiHidden/>
    <w:rsid w:val="005B3732"/>
    <w:pPr>
      <w:tabs>
        <w:tab w:val="right" w:leader="dot" w:pos="9360"/>
      </w:tabs>
      <w:suppressAutoHyphens/>
      <w:ind w:left="2160" w:right="720" w:hanging="720"/>
    </w:pPr>
  </w:style>
  <w:style w:type="paragraph" w:styleId="TOC4">
    <w:name w:val="toc 4"/>
    <w:basedOn w:val="Normal"/>
    <w:next w:val="Normal"/>
    <w:uiPriority w:val="99"/>
    <w:semiHidden/>
    <w:rsid w:val="005B3732"/>
    <w:pPr>
      <w:tabs>
        <w:tab w:val="right" w:leader="dot" w:pos="9360"/>
      </w:tabs>
      <w:suppressAutoHyphens/>
      <w:ind w:left="2880" w:right="720" w:hanging="720"/>
    </w:pPr>
  </w:style>
  <w:style w:type="paragraph" w:styleId="TOC5">
    <w:name w:val="toc 5"/>
    <w:basedOn w:val="Normal"/>
    <w:next w:val="Normal"/>
    <w:uiPriority w:val="99"/>
    <w:semiHidden/>
    <w:rsid w:val="005B3732"/>
    <w:pPr>
      <w:tabs>
        <w:tab w:val="right" w:leader="dot" w:pos="9360"/>
      </w:tabs>
      <w:suppressAutoHyphens/>
      <w:ind w:left="3600" w:right="720" w:hanging="720"/>
    </w:pPr>
  </w:style>
  <w:style w:type="paragraph" w:styleId="TOC6">
    <w:name w:val="toc 6"/>
    <w:basedOn w:val="Normal"/>
    <w:next w:val="Normal"/>
    <w:uiPriority w:val="99"/>
    <w:semiHidden/>
    <w:rsid w:val="005B3732"/>
    <w:pPr>
      <w:tabs>
        <w:tab w:val="right" w:pos="9360"/>
      </w:tabs>
      <w:suppressAutoHyphens/>
      <w:ind w:left="720" w:hanging="720"/>
    </w:pPr>
  </w:style>
  <w:style w:type="paragraph" w:styleId="TOC7">
    <w:name w:val="toc 7"/>
    <w:basedOn w:val="Normal"/>
    <w:next w:val="Normal"/>
    <w:uiPriority w:val="99"/>
    <w:semiHidden/>
    <w:rsid w:val="005B3732"/>
    <w:pPr>
      <w:suppressAutoHyphens/>
      <w:ind w:left="720" w:hanging="720"/>
    </w:pPr>
  </w:style>
  <w:style w:type="paragraph" w:styleId="TOC8">
    <w:name w:val="toc 8"/>
    <w:basedOn w:val="Normal"/>
    <w:next w:val="Normal"/>
    <w:uiPriority w:val="99"/>
    <w:semiHidden/>
    <w:rsid w:val="005B3732"/>
    <w:pPr>
      <w:tabs>
        <w:tab w:val="right" w:pos="9360"/>
      </w:tabs>
      <w:suppressAutoHyphens/>
      <w:ind w:left="720" w:hanging="720"/>
    </w:pPr>
  </w:style>
  <w:style w:type="paragraph" w:styleId="TOC9">
    <w:name w:val="toc 9"/>
    <w:basedOn w:val="Normal"/>
    <w:next w:val="Normal"/>
    <w:uiPriority w:val="99"/>
    <w:semiHidden/>
    <w:rsid w:val="005B3732"/>
    <w:pPr>
      <w:tabs>
        <w:tab w:val="right" w:leader="dot" w:pos="9360"/>
      </w:tabs>
      <w:suppressAutoHyphens/>
      <w:ind w:left="720" w:hanging="720"/>
    </w:pPr>
  </w:style>
  <w:style w:type="paragraph" w:styleId="Index1">
    <w:name w:val="index 1"/>
    <w:basedOn w:val="Normal"/>
    <w:next w:val="Normal"/>
    <w:uiPriority w:val="99"/>
    <w:semiHidden/>
    <w:rsid w:val="005B3732"/>
    <w:pPr>
      <w:tabs>
        <w:tab w:val="right" w:leader="dot" w:pos="9360"/>
      </w:tabs>
      <w:suppressAutoHyphens/>
      <w:ind w:left="1440" w:right="720" w:hanging="1440"/>
    </w:pPr>
  </w:style>
  <w:style w:type="paragraph" w:styleId="Index2">
    <w:name w:val="index 2"/>
    <w:basedOn w:val="Normal"/>
    <w:next w:val="Normal"/>
    <w:uiPriority w:val="99"/>
    <w:semiHidden/>
    <w:rsid w:val="005B3732"/>
    <w:pPr>
      <w:tabs>
        <w:tab w:val="right" w:leader="dot" w:pos="9360"/>
      </w:tabs>
      <w:suppressAutoHyphens/>
      <w:ind w:left="1440" w:right="720" w:hanging="720"/>
    </w:pPr>
  </w:style>
  <w:style w:type="paragraph" w:styleId="TOAHeading">
    <w:name w:val="toa heading"/>
    <w:basedOn w:val="Normal"/>
    <w:next w:val="Normal"/>
    <w:uiPriority w:val="99"/>
    <w:semiHidden/>
    <w:rsid w:val="005B3732"/>
    <w:pPr>
      <w:tabs>
        <w:tab w:val="right" w:pos="9360"/>
      </w:tabs>
      <w:suppressAutoHyphens/>
    </w:pPr>
  </w:style>
  <w:style w:type="paragraph" w:styleId="Caption">
    <w:name w:val="caption"/>
    <w:basedOn w:val="Normal"/>
    <w:next w:val="Normal"/>
    <w:uiPriority w:val="99"/>
    <w:qFormat/>
    <w:rsid w:val="005B3732"/>
  </w:style>
  <w:style w:type="character" w:customStyle="1" w:styleId="EquationCaption">
    <w:name w:val="_Equation Caption"/>
    <w:uiPriority w:val="99"/>
    <w:rsid w:val="005B3732"/>
  </w:style>
  <w:style w:type="paragraph" w:styleId="Footer">
    <w:name w:val="footer"/>
    <w:basedOn w:val="Normal"/>
    <w:link w:val="FooterChar"/>
    <w:uiPriority w:val="99"/>
    <w:rsid w:val="005B3732"/>
    <w:pPr>
      <w:tabs>
        <w:tab w:val="center" w:pos="4320"/>
        <w:tab w:val="right" w:pos="8640"/>
      </w:tabs>
    </w:pPr>
  </w:style>
  <w:style w:type="character" w:customStyle="1" w:styleId="FooterChar">
    <w:name w:val="Footer Char"/>
    <w:basedOn w:val="DefaultParagraphFont"/>
    <w:link w:val="Footer"/>
    <w:uiPriority w:val="99"/>
    <w:semiHidden/>
    <w:rsid w:val="00D54072"/>
    <w:rPr>
      <w:rFonts w:ascii="Courier New" w:hAnsi="Courier New"/>
      <w:sz w:val="24"/>
      <w:szCs w:val="20"/>
    </w:rPr>
  </w:style>
  <w:style w:type="paragraph" w:styleId="Header">
    <w:name w:val="header"/>
    <w:basedOn w:val="Normal"/>
    <w:link w:val="HeaderChar"/>
    <w:uiPriority w:val="99"/>
    <w:rsid w:val="005B3732"/>
    <w:pPr>
      <w:tabs>
        <w:tab w:val="center" w:pos="4320"/>
        <w:tab w:val="right" w:pos="8640"/>
      </w:tabs>
    </w:pPr>
  </w:style>
  <w:style w:type="character" w:customStyle="1" w:styleId="HeaderChar">
    <w:name w:val="Header Char"/>
    <w:basedOn w:val="DefaultParagraphFont"/>
    <w:link w:val="Header"/>
    <w:uiPriority w:val="99"/>
    <w:semiHidden/>
    <w:rsid w:val="00D54072"/>
    <w:rPr>
      <w:rFonts w:ascii="Courier New" w:hAnsi="Courier New"/>
      <w:sz w:val="24"/>
      <w:szCs w:val="20"/>
    </w:rPr>
  </w:style>
  <w:style w:type="character" w:styleId="PageNumber">
    <w:name w:val="page number"/>
    <w:basedOn w:val="DefaultParagraphFont"/>
    <w:uiPriority w:val="99"/>
    <w:rsid w:val="005B3732"/>
    <w:rPr>
      <w:rFonts w:cs="Times New Roman"/>
    </w:rPr>
  </w:style>
  <w:style w:type="table" w:styleId="TableGrid">
    <w:name w:val="Table Grid"/>
    <w:basedOn w:val="TableNormal"/>
    <w:uiPriority w:val="99"/>
    <w:rsid w:val="00E55544"/>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62FC5"/>
    <w:pPr>
      <w:tabs>
        <w:tab w:val="left" w:pos="-720"/>
      </w:tabs>
      <w:suppressAutoHyphens/>
      <w:autoSpaceDE w:val="0"/>
      <w:autoSpaceDN w:val="0"/>
      <w:adjustRightInd w:val="0"/>
      <w:spacing w:line="240" w:lineRule="atLeast"/>
      <w:ind w:right="-180"/>
    </w:pPr>
    <w:rPr>
      <w:rFonts w:ascii="Times New Roman" w:hAnsi="Times New Roman"/>
      <w:szCs w:val="24"/>
    </w:rPr>
  </w:style>
  <w:style w:type="character" w:customStyle="1" w:styleId="BodyTextChar">
    <w:name w:val="Body Text Char"/>
    <w:basedOn w:val="DefaultParagraphFont"/>
    <w:link w:val="BodyText"/>
    <w:uiPriority w:val="99"/>
    <w:semiHidden/>
    <w:rsid w:val="00D54072"/>
    <w:rPr>
      <w:rFonts w:ascii="Courier New" w:hAnsi="Courier New"/>
      <w:sz w:val="24"/>
      <w:szCs w:val="20"/>
    </w:rPr>
  </w:style>
  <w:style w:type="paragraph" w:styleId="BodyTextIndent2">
    <w:name w:val="Body Text Indent 2"/>
    <w:basedOn w:val="Normal"/>
    <w:link w:val="BodyTextIndent2Char"/>
    <w:uiPriority w:val="99"/>
    <w:rsid w:val="005E6212"/>
    <w:pPr>
      <w:spacing w:after="120" w:line="480" w:lineRule="auto"/>
      <w:ind w:left="360"/>
    </w:pPr>
  </w:style>
  <w:style w:type="character" w:customStyle="1" w:styleId="BodyTextIndent2Char">
    <w:name w:val="Body Text Indent 2 Char"/>
    <w:basedOn w:val="DefaultParagraphFont"/>
    <w:link w:val="BodyTextIndent2"/>
    <w:uiPriority w:val="99"/>
    <w:semiHidden/>
    <w:rsid w:val="00D54072"/>
    <w:rPr>
      <w:rFonts w:ascii="Courier New" w:hAnsi="Courier New"/>
      <w:sz w:val="24"/>
      <w:szCs w:val="20"/>
    </w:rPr>
  </w:style>
  <w:style w:type="paragraph" w:styleId="BodyTextIndent3">
    <w:name w:val="Body Text Indent 3"/>
    <w:basedOn w:val="Normal"/>
    <w:link w:val="BodyTextIndent3Char"/>
    <w:uiPriority w:val="99"/>
    <w:rsid w:val="005E621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54072"/>
    <w:rPr>
      <w:rFonts w:ascii="Courier New" w:hAnsi="Courier New"/>
      <w:sz w:val="16"/>
      <w:szCs w:val="16"/>
    </w:rPr>
  </w:style>
  <w:style w:type="paragraph" w:styleId="BodyTextIndent">
    <w:name w:val="Body Text Indent"/>
    <w:basedOn w:val="Normal"/>
    <w:link w:val="BodyTextIndentChar"/>
    <w:uiPriority w:val="99"/>
    <w:rsid w:val="00DE7305"/>
    <w:pPr>
      <w:spacing w:after="120"/>
      <w:ind w:left="360"/>
    </w:pPr>
  </w:style>
  <w:style w:type="character" w:customStyle="1" w:styleId="BodyTextIndentChar">
    <w:name w:val="Body Text Indent Char"/>
    <w:basedOn w:val="DefaultParagraphFont"/>
    <w:link w:val="BodyTextIndent"/>
    <w:uiPriority w:val="99"/>
    <w:semiHidden/>
    <w:rsid w:val="00D54072"/>
    <w:rPr>
      <w:rFonts w:ascii="Courier New" w:hAnsi="Courier New"/>
      <w:sz w:val="24"/>
      <w:szCs w:val="20"/>
    </w:rPr>
  </w:style>
  <w:style w:type="paragraph" w:styleId="NormalWeb">
    <w:name w:val="Normal (Web)"/>
    <w:basedOn w:val="Normal"/>
    <w:uiPriority w:val="99"/>
    <w:rsid w:val="0037242C"/>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E74FD0"/>
    <w:rPr>
      <w:rFonts w:ascii="Tahoma" w:hAnsi="Tahoma" w:cs="Tahoma"/>
      <w:sz w:val="16"/>
      <w:szCs w:val="16"/>
    </w:rPr>
  </w:style>
  <w:style w:type="character" w:customStyle="1" w:styleId="BalloonTextChar">
    <w:name w:val="Balloon Text Char"/>
    <w:basedOn w:val="DefaultParagraphFont"/>
    <w:link w:val="BalloonText"/>
    <w:uiPriority w:val="99"/>
    <w:semiHidden/>
    <w:rsid w:val="00D54072"/>
    <w:rPr>
      <w:sz w:val="0"/>
      <w:szCs w:val="0"/>
    </w:rPr>
  </w:style>
  <w:style w:type="character" w:styleId="CommentReference">
    <w:name w:val="annotation reference"/>
    <w:basedOn w:val="DefaultParagraphFont"/>
    <w:uiPriority w:val="99"/>
    <w:semiHidden/>
    <w:rsid w:val="003E16F3"/>
    <w:rPr>
      <w:rFonts w:cs="Times New Roman"/>
      <w:sz w:val="16"/>
      <w:szCs w:val="16"/>
    </w:rPr>
  </w:style>
  <w:style w:type="paragraph" w:styleId="CommentText">
    <w:name w:val="annotation text"/>
    <w:basedOn w:val="Normal"/>
    <w:link w:val="CommentTextChar"/>
    <w:uiPriority w:val="99"/>
    <w:semiHidden/>
    <w:rsid w:val="003E16F3"/>
    <w:rPr>
      <w:sz w:val="20"/>
    </w:rPr>
  </w:style>
  <w:style w:type="character" w:customStyle="1" w:styleId="CommentTextChar">
    <w:name w:val="Comment Text Char"/>
    <w:basedOn w:val="DefaultParagraphFont"/>
    <w:link w:val="CommentText"/>
    <w:uiPriority w:val="99"/>
    <w:semiHidden/>
    <w:rsid w:val="00D54072"/>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E16F3"/>
    <w:rPr>
      <w:b/>
      <w:bCs/>
    </w:rPr>
  </w:style>
  <w:style w:type="character" w:customStyle="1" w:styleId="CommentSubjectChar">
    <w:name w:val="Comment Subject Char"/>
    <w:basedOn w:val="CommentTextChar"/>
    <w:link w:val="CommentSubject"/>
    <w:uiPriority w:val="99"/>
    <w:semiHidden/>
    <w:rsid w:val="00D54072"/>
    <w:rPr>
      <w:b/>
      <w:bCs/>
    </w:rPr>
  </w:style>
  <w:style w:type="paragraph" w:customStyle="1" w:styleId="Default">
    <w:name w:val="Default"/>
    <w:rsid w:val="00BE24E0"/>
    <w:pPr>
      <w:autoSpaceDE w:val="0"/>
      <w:autoSpaceDN w:val="0"/>
      <w:adjustRightInd w:val="0"/>
    </w:pPr>
    <w:rPr>
      <w:color w:val="000000"/>
      <w:sz w:val="24"/>
      <w:szCs w:val="24"/>
    </w:rPr>
  </w:style>
  <w:style w:type="paragraph" w:styleId="ListParagraph">
    <w:name w:val="List Paragraph"/>
    <w:basedOn w:val="Normal"/>
    <w:uiPriority w:val="99"/>
    <w:qFormat/>
    <w:rsid w:val="001351B8"/>
    <w:pPr>
      <w:ind w:left="720"/>
      <w:contextualSpacing/>
    </w:pPr>
  </w:style>
  <w:style w:type="character" w:styleId="Hyperlink">
    <w:name w:val="Hyperlink"/>
    <w:basedOn w:val="DefaultParagraphFont"/>
    <w:uiPriority w:val="99"/>
    <w:unhideWhenUsed/>
    <w:rsid w:val="001676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DAD65-3EA9-4358-839D-FD94374A3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27</Pages>
  <Words>9307</Words>
  <Characters>50621</Characters>
  <Application>Microsoft Office Word</Application>
  <DocSecurity>0</DocSecurity>
  <Lines>421</Lines>
  <Paragraphs>119</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Company>
  <LinksUpToDate>false</LinksUpToDate>
  <CharactersWithSpaces>59809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subject/>
  <dc:creator>Paul Harman</dc:creator>
  <cp:keywords/>
  <dc:description/>
  <cp:lastModifiedBy>Lora Webb</cp:lastModifiedBy>
  <cp:revision>94</cp:revision>
  <cp:lastPrinted>2012-04-19T20:38:00Z</cp:lastPrinted>
  <dcterms:created xsi:type="dcterms:W3CDTF">2012-04-16T13:09:00Z</dcterms:created>
  <dcterms:modified xsi:type="dcterms:W3CDTF">2012-04-19T21:04:00Z</dcterms:modified>
</cp:coreProperties>
</file>